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1"/>
        <w:gridCol w:w="7485"/>
      </w:tblGrid>
      <w:tr w:rsidR="00A2038B" w14:paraId="40C8A620" w14:textId="77777777" w:rsidTr="00FE4B7C">
        <w:tc>
          <w:tcPr>
            <w:tcW w:w="2981" w:type="dxa"/>
          </w:tcPr>
          <w:p w14:paraId="0A2ED779" w14:textId="77777777" w:rsidR="00A2038B" w:rsidRDefault="00A2038B" w:rsidP="00821D55">
            <w:pPr>
              <w:tabs>
                <w:tab w:val="left" w:pos="2280"/>
              </w:tabs>
              <w:rPr>
                <w:rFonts w:ascii="Arial" w:hAnsi="Arial" w:cs="Arial"/>
                <w:sz w:val="18"/>
                <w:szCs w:val="18"/>
              </w:rPr>
            </w:pPr>
            <w:r>
              <w:rPr>
                <w:rFonts w:ascii="Arial" w:hAnsi="Arial" w:cs="Arial"/>
                <w:noProof/>
                <w:sz w:val="18"/>
                <w:szCs w:val="18"/>
              </w:rPr>
              <w:drawing>
                <wp:inline distT="0" distB="0" distL="0" distR="0" wp14:anchorId="7DF09167" wp14:editId="11071641">
                  <wp:extent cx="1756013" cy="1653871"/>
                  <wp:effectExtent l="0" t="0" r="0" b="3810"/>
                  <wp:docPr id="2" name="Picture 2" descr="A black and white logo with a bird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 with a bird hea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5795" cy="1681921"/>
                          </a:xfrm>
                          <a:prstGeom prst="rect">
                            <a:avLst/>
                          </a:prstGeom>
                          <a:noFill/>
                          <a:ln>
                            <a:noFill/>
                          </a:ln>
                        </pic:spPr>
                      </pic:pic>
                    </a:graphicData>
                  </a:graphic>
                </wp:inline>
              </w:drawing>
            </w:r>
          </w:p>
        </w:tc>
        <w:tc>
          <w:tcPr>
            <w:tcW w:w="7485" w:type="dxa"/>
          </w:tcPr>
          <w:p w14:paraId="420CE8A4" w14:textId="77777777" w:rsidR="00A2038B" w:rsidRDefault="00A2038B" w:rsidP="00821D55">
            <w:pPr>
              <w:pStyle w:val="FirstList"/>
              <w:numPr>
                <w:ilvl w:val="0"/>
                <w:numId w:val="0"/>
              </w:numPr>
              <w:ind w:left="360" w:hanging="360"/>
              <w:jc w:val="center"/>
              <w:rPr>
                <w:sz w:val="24"/>
                <w:szCs w:val="24"/>
              </w:rPr>
            </w:pPr>
          </w:p>
          <w:p w14:paraId="0445BCF4" w14:textId="54F0F676" w:rsidR="00A2038B" w:rsidRDefault="00A2038B" w:rsidP="00821D55">
            <w:pPr>
              <w:pStyle w:val="FirstList"/>
              <w:numPr>
                <w:ilvl w:val="0"/>
                <w:numId w:val="0"/>
              </w:numPr>
              <w:pBdr>
                <w:bottom w:val="single" w:sz="12" w:space="1" w:color="auto"/>
              </w:pBdr>
              <w:jc w:val="center"/>
              <w:rPr>
                <w:sz w:val="36"/>
                <w:szCs w:val="36"/>
              </w:rPr>
            </w:pPr>
            <w:r w:rsidRPr="007A433F">
              <w:rPr>
                <w:sz w:val="36"/>
                <w:szCs w:val="36"/>
              </w:rPr>
              <w:t xml:space="preserve">RENTAL AGREEMENT </w:t>
            </w:r>
          </w:p>
          <w:p w14:paraId="14675E4E" w14:textId="77777777" w:rsidR="003A6073" w:rsidRDefault="003A6073" w:rsidP="003A6073">
            <w:pPr>
              <w:tabs>
                <w:tab w:val="left" w:pos="2280"/>
              </w:tabs>
              <w:jc w:val="center"/>
              <w:rPr>
                <w:rFonts w:ascii="Arial" w:hAnsi="Arial" w:cs="Arial"/>
                <w:sz w:val="18"/>
                <w:szCs w:val="18"/>
              </w:rPr>
            </w:pPr>
          </w:p>
          <w:p w14:paraId="09993E9E" w14:textId="77777777" w:rsidR="003A6073" w:rsidRDefault="003A6073" w:rsidP="003A6073">
            <w:pPr>
              <w:tabs>
                <w:tab w:val="left" w:pos="2280"/>
              </w:tabs>
              <w:jc w:val="center"/>
              <w:rPr>
                <w:rFonts w:ascii="Arial" w:hAnsi="Arial" w:cs="Arial"/>
                <w:sz w:val="18"/>
                <w:szCs w:val="18"/>
              </w:rPr>
            </w:pPr>
          </w:p>
          <w:p w14:paraId="5BB1980A" w14:textId="1EDC23E5" w:rsidR="003A6073" w:rsidRPr="003A6073" w:rsidRDefault="003A6073" w:rsidP="003A6073">
            <w:pPr>
              <w:tabs>
                <w:tab w:val="left" w:pos="2280"/>
              </w:tabs>
              <w:jc w:val="center"/>
              <w:rPr>
                <w:rFonts w:ascii="Arial" w:hAnsi="Arial" w:cs="Arial"/>
                <w:sz w:val="16"/>
                <w:szCs w:val="16"/>
              </w:rPr>
            </w:pPr>
            <w:r w:rsidRPr="003A6073">
              <w:rPr>
                <w:rFonts w:ascii="Arial" w:hAnsi="Arial" w:cs="Arial"/>
                <w:sz w:val="16"/>
                <w:szCs w:val="16"/>
              </w:rPr>
              <w:t xml:space="preserve">Capitalised terms used in this Schedule have the meaning given to them in the </w:t>
            </w:r>
            <w:r w:rsidRPr="003A6073">
              <w:rPr>
                <w:rFonts w:ascii="Arial" w:hAnsi="Arial" w:cs="Arial"/>
                <w:b/>
                <w:bCs/>
                <w:sz w:val="16"/>
                <w:szCs w:val="16"/>
              </w:rPr>
              <w:t>enclosed</w:t>
            </w:r>
            <w:r w:rsidRPr="003A6073">
              <w:rPr>
                <w:rFonts w:ascii="Arial" w:hAnsi="Arial" w:cs="Arial"/>
                <w:sz w:val="16"/>
                <w:szCs w:val="16"/>
              </w:rPr>
              <w:t xml:space="preserve"> Terms &amp; Conditions</w:t>
            </w:r>
            <w:r>
              <w:rPr>
                <w:rFonts w:ascii="Arial" w:hAnsi="Arial" w:cs="Arial"/>
                <w:sz w:val="16"/>
                <w:szCs w:val="16"/>
              </w:rPr>
              <w:t>, which must be read together with this Schedule and its Annexures</w:t>
            </w:r>
          </w:p>
          <w:p w14:paraId="63F81EF6" w14:textId="77777777" w:rsidR="00A2038B" w:rsidRDefault="00A2038B" w:rsidP="00821D55">
            <w:pPr>
              <w:tabs>
                <w:tab w:val="left" w:pos="2280"/>
              </w:tabs>
              <w:rPr>
                <w:rFonts w:ascii="Arial" w:hAnsi="Arial" w:cs="Arial"/>
                <w:sz w:val="18"/>
                <w:szCs w:val="18"/>
              </w:rPr>
            </w:pPr>
          </w:p>
        </w:tc>
      </w:tr>
    </w:tbl>
    <w:p w14:paraId="1380DC74" w14:textId="77777777" w:rsidR="003A6073" w:rsidRDefault="003A6073" w:rsidP="00A2038B">
      <w:pPr>
        <w:tabs>
          <w:tab w:val="left" w:pos="2280"/>
        </w:tabs>
        <w:rPr>
          <w:rFonts w:ascii="Arial" w:hAnsi="Arial" w:cs="Arial"/>
          <w:sz w:val="18"/>
          <w:szCs w:val="18"/>
        </w:rPr>
      </w:pPr>
    </w:p>
    <w:tbl>
      <w:tblPr>
        <w:tblStyle w:val="TableGrid"/>
        <w:tblW w:w="0" w:type="auto"/>
        <w:tblInd w:w="279" w:type="dxa"/>
        <w:tblLook w:val="04A0" w:firstRow="1" w:lastRow="0" w:firstColumn="1" w:lastColumn="0" w:noHBand="0" w:noVBand="1"/>
      </w:tblPr>
      <w:tblGrid>
        <w:gridCol w:w="3260"/>
        <w:gridCol w:w="2410"/>
        <w:gridCol w:w="4507"/>
      </w:tblGrid>
      <w:tr w:rsidR="00A2038B" w14:paraId="29511BCF" w14:textId="77777777" w:rsidTr="00A2038B">
        <w:trPr>
          <w:trHeight w:val="623"/>
        </w:trPr>
        <w:tc>
          <w:tcPr>
            <w:tcW w:w="3260" w:type="dxa"/>
            <w:vMerge w:val="restart"/>
            <w:shd w:val="clear" w:color="auto" w:fill="D9D9D9" w:themeFill="background1" w:themeFillShade="D9"/>
          </w:tcPr>
          <w:p w14:paraId="6920CDC5" w14:textId="6B8E517B" w:rsidR="00A2038B" w:rsidRDefault="00A2038B" w:rsidP="00821D55">
            <w:pPr>
              <w:tabs>
                <w:tab w:val="left" w:pos="2280"/>
              </w:tabs>
              <w:rPr>
                <w:rFonts w:ascii="Arial" w:hAnsi="Arial" w:cs="Arial"/>
                <w:sz w:val="18"/>
                <w:szCs w:val="18"/>
              </w:rPr>
            </w:pPr>
          </w:p>
          <w:p w14:paraId="2A82FA46" w14:textId="77777777" w:rsidR="00A2038B" w:rsidRDefault="00A2038B" w:rsidP="00821D55">
            <w:pPr>
              <w:tabs>
                <w:tab w:val="left" w:pos="2280"/>
              </w:tabs>
              <w:rPr>
                <w:rFonts w:ascii="Arial" w:hAnsi="Arial" w:cs="Arial"/>
                <w:b/>
                <w:bCs/>
              </w:rPr>
            </w:pPr>
          </w:p>
          <w:p w14:paraId="7DC824FF" w14:textId="77777777" w:rsidR="00A2038B" w:rsidRDefault="00A2038B" w:rsidP="00821D55">
            <w:pPr>
              <w:tabs>
                <w:tab w:val="left" w:pos="2280"/>
              </w:tabs>
              <w:rPr>
                <w:rFonts w:ascii="Arial" w:hAnsi="Arial" w:cs="Arial"/>
                <w:b/>
                <w:bCs/>
              </w:rPr>
            </w:pPr>
            <w:r w:rsidRPr="0086390F">
              <w:rPr>
                <w:rFonts w:ascii="Arial" w:hAnsi="Arial" w:cs="Arial"/>
                <w:b/>
                <w:bCs/>
              </w:rPr>
              <w:t>Hirer</w:t>
            </w:r>
          </w:p>
          <w:p w14:paraId="0240351D" w14:textId="77777777" w:rsidR="00A2038B" w:rsidRPr="0086390F" w:rsidRDefault="00A2038B" w:rsidP="00821D55">
            <w:pPr>
              <w:tabs>
                <w:tab w:val="left" w:pos="2280"/>
              </w:tabs>
              <w:rPr>
                <w:rFonts w:ascii="Arial" w:hAnsi="Arial" w:cs="Arial"/>
                <w:b/>
                <w:bCs/>
              </w:rPr>
            </w:pPr>
          </w:p>
          <w:p w14:paraId="7442515B" w14:textId="77777777" w:rsidR="00A2038B" w:rsidRDefault="00A2038B" w:rsidP="00821D55">
            <w:pPr>
              <w:tabs>
                <w:tab w:val="left" w:pos="2280"/>
              </w:tabs>
              <w:rPr>
                <w:rFonts w:ascii="Arial" w:hAnsi="Arial" w:cs="Arial"/>
                <w:sz w:val="18"/>
                <w:szCs w:val="18"/>
              </w:rPr>
            </w:pPr>
          </w:p>
        </w:tc>
        <w:tc>
          <w:tcPr>
            <w:tcW w:w="2410" w:type="dxa"/>
          </w:tcPr>
          <w:p w14:paraId="2F37F644" w14:textId="77777777" w:rsidR="00A2038B" w:rsidRDefault="00A2038B" w:rsidP="00821D55">
            <w:pPr>
              <w:tabs>
                <w:tab w:val="left" w:pos="2280"/>
              </w:tabs>
              <w:rPr>
                <w:rFonts w:ascii="Arial" w:hAnsi="Arial" w:cs="Arial"/>
                <w:b/>
                <w:bCs/>
                <w:sz w:val="22"/>
                <w:szCs w:val="22"/>
              </w:rPr>
            </w:pPr>
          </w:p>
          <w:p w14:paraId="10EF4FF8" w14:textId="77777777" w:rsidR="00A2038B" w:rsidRPr="00911922" w:rsidRDefault="00A2038B" w:rsidP="00821D55">
            <w:pPr>
              <w:tabs>
                <w:tab w:val="left" w:pos="2280"/>
              </w:tabs>
              <w:rPr>
                <w:rFonts w:ascii="Arial" w:hAnsi="Arial" w:cs="Arial"/>
                <w:b/>
                <w:bCs/>
                <w:sz w:val="22"/>
                <w:szCs w:val="22"/>
              </w:rPr>
            </w:pPr>
            <w:r w:rsidRPr="00911922">
              <w:rPr>
                <w:rFonts w:ascii="Arial" w:hAnsi="Arial" w:cs="Arial"/>
                <w:b/>
                <w:bCs/>
                <w:sz w:val="22"/>
                <w:szCs w:val="22"/>
              </w:rPr>
              <w:t>Name</w:t>
            </w:r>
          </w:p>
          <w:p w14:paraId="47DB9896" w14:textId="77777777" w:rsidR="00A2038B" w:rsidRPr="00911922" w:rsidRDefault="00A2038B" w:rsidP="00821D55">
            <w:pPr>
              <w:tabs>
                <w:tab w:val="left" w:pos="2280"/>
              </w:tabs>
              <w:rPr>
                <w:rFonts w:ascii="Arial" w:hAnsi="Arial" w:cs="Arial"/>
                <w:b/>
                <w:bCs/>
                <w:sz w:val="22"/>
                <w:szCs w:val="22"/>
              </w:rPr>
            </w:pPr>
          </w:p>
        </w:tc>
        <w:tc>
          <w:tcPr>
            <w:tcW w:w="4507" w:type="dxa"/>
          </w:tcPr>
          <w:p w14:paraId="4E7994DF" w14:textId="77777777" w:rsidR="00A2038B" w:rsidRDefault="00A2038B" w:rsidP="00821D55">
            <w:pPr>
              <w:tabs>
                <w:tab w:val="left" w:pos="2280"/>
              </w:tabs>
              <w:rPr>
                <w:rFonts w:ascii="Arial" w:hAnsi="Arial" w:cs="Arial"/>
                <w:sz w:val="18"/>
                <w:szCs w:val="18"/>
              </w:rPr>
            </w:pPr>
          </w:p>
        </w:tc>
      </w:tr>
      <w:tr w:rsidR="00A2038B" w14:paraId="481B6309" w14:textId="77777777" w:rsidTr="00A2038B">
        <w:trPr>
          <w:trHeight w:val="622"/>
        </w:trPr>
        <w:tc>
          <w:tcPr>
            <w:tcW w:w="3260" w:type="dxa"/>
            <w:vMerge/>
            <w:shd w:val="clear" w:color="auto" w:fill="D9D9D9" w:themeFill="background1" w:themeFillShade="D9"/>
          </w:tcPr>
          <w:p w14:paraId="27A4A426" w14:textId="77777777" w:rsidR="00A2038B" w:rsidRDefault="00A2038B" w:rsidP="00821D55">
            <w:pPr>
              <w:tabs>
                <w:tab w:val="left" w:pos="2280"/>
              </w:tabs>
              <w:rPr>
                <w:rFonts w:ascii="Arial" w:hAnsi="Arial" w:cs="Arial"/>
                <w:sz w:val="18"/>
                <w:szCs w:val="18"/>
              </w:rPr>
            </w:pPr>
          </w:p>
        </w:tc>
        <w:tc>
          <w:tcPr>
            <w:tcW w:w="2410" w:type="dxa"/>
          </w:tcPr>
          <w:p w14:paraId="723A185F" w14:textId="77777777" w:rsidR="00A2038B" w:rsidRDefault="00A2038B" w:rsidP="00821D55">
            <w:pPr>
              <w:tabs>
                <w:tab w:val="left" w:pos="2280"/>
              </w:tabs>
              <w:rPr>
                <w:rFonts w:ascii="Arial" w:hAnsi="Arial" w:cs="Arial"/>
                <w:b/>
                <w:bCs/>
                <w:sz w:val="22"/>
                <w:szCs w:val="22"/>
              </w:rPr>
            </w:pPr>
          </w:p>
          <w:p w14:paraId="39C5FB29" w14:textId="77777777" w:rsidR="00A2038B" w:rsidRDefault="00A2038B" w:rsidP="00821D55">
            <w:pPr>
              <w:tabs>
                <w:tab w:val="left" w:pos="2280"/>
              </w:tabs>
              <w:rPr>
                <w:rFonts w:ascii="Arial" w:hAnsi="Arial" w:cs="Arial"/>
                <w:b/>
                <w:bCs/>
                <w:sz w:val="22"/>
                <w:szCs w:val="22"/>
              </w:rPr>
            </w:pPr>
            <w:r w:rsidRPr="00911922">
              <w:rPr>
                <w:rFonts w:ascii="Arial" w:hAnsi="Arial" w:cs="Arial"/>
                <w:b/>
                <w:bCs/>
                <w:sz w:val="22"/>
                <w:szCs w:val="22"/>
              </w:rPr>
              <w:t>DOB</w:t>
            </w:r>
            <w:r>
              <w:rPr>
                <w:rFonts w:ascii="Arial" w:hAnsi="Arial" w:cs="Arial"/>
                <w:b/>
                <w:bCs/>
                <w:sz w:val="22"/>
                <w:szCs w:val="22"/>
              </w:rPr>
              <w:t xml:space="preserve"> </w:t>
            </w:r>
          </w:p>
          <w:p w14:paraId="7B41171A" w14:textId="77777777" w:rsidR="00A2038B" w:rsidRPr="007A433F" w:rsidRDefault="00A2038B" w:rsidP="00821D55">
            <w:pPr>
              <w:tabs>
                <w:tab w:val="left" w:pos="2280"/>
              </w:tabs>
              <w:rPr>
                <w:rFonts w:ascii="Arial" w:hAnsi="Arial" w:cs="Arial"/>
                <w:sz w:val="16"/>
                <w:szCs w:val="16"/>
              </w:rPr>
            </w:pPr>
            <w:r w:rsidRPr="007A433F">
              <w:rPr>
                <w:rFonts w:ascii="Arial" w:hAnsi="Arial" w:cs="Arial"/>
                <w:b/>
                <w:bCs/>
                <w:sz w:val="16"/>
                <w:szCs w:val="16"/>
              </w:rPr>
              <w:t>(not applicable for Corporate Hirers)</w:t>
            </w:r>
          </w:p>
          <w:p w14:paraId="0B203E07" w14:textId="77777777" w:rsidR="00A2038B" w:rsidRPr="00911922" w:rsidRDefault="00A2038B" w:rsidP="00821D55">
            <w:pPr>
              <w:tabs>
                <w:tab w:val="left" w:pos="2280"/>
              </w:tabs>
              <w:rPr>
                <w:rFonts w:ascii="Arial" w:hAnsi="Arial" w:cs="Arial"/>
                <w:b/>
                <w:bCs/>
                <w:sz w:val="22"/>
                <w:szCs w:val="22"/>
              </w:rPr>
            </w:pPr>
          </w:p>
        </w:tc>
        <w:tc>
          <w:tcPr>
            <w:tcW w:w="4507" w:type="dxa"/>
          </w:tcPr>
          <w:p w14:paraId="6EF85680" w14:textId="77777777" w:rsidR="00A2038B" w:rsidRDefault="00A2038B" w:rsidP="00821D55">
            <w:pPr>
              <w:tabs>
                <w:tab w:val="left" w:pos="2280"/>
              </w:tabs>
              <w:rPr>
                <w:rFonts w:ascii="Arial" w:hAnsi="Arial" w:cs="Arial"/>
                <w:sz w:val="18"/>
                <w:szCs w:val="18"/>
              </w:rPr>
            </w:pPr>
          </w:p>
        </w:tc>
      </w:tr>
      <w:tr w:rsidR="00A2038B" w14:paraId="73AE97B5" w14:textId="77777777" w:rsidTr="00A2038B">
        <w:trPr>
          <w:trHeight w:val="622"/>
        </w:trPr>
        <w:tc>
          <w:tcPr>
            <w:tcW w:w="3260" w:type="dxa"/>
            <w:vMerge/>
            <w:shd w:val="clear" w:color="auto" w:fill="D9D9D9" w:themeFill="background1" w:themeFillShade="D9"/>
          </w:tcPr>
          <w:p w14:paraId="5DB337E5" w14:textId="77777777" w:rsidR="00A2038B" w:rsidRDefault="00A2038B" w:rsidP="00821D55">
            <w:pPr>
              <w:tabs>
                <w:tab w:val="left" w:pos="2280"/>
              </w:tabs>
              <w:rPr>
                <w:rFonts w:ascii="Arial" w:hAnsi="Arial" w:cs="Arial"/>
                <w:sz w:val="18"/>
                <w:szCs w:val="18"/>
              </w:rPr>
            </w:pPr>
          </w:p>
        </w:tc>
        <w:tc>
          <w:tcPr>
            <w:tcW w:w="2410" w:type="dxa"/>
          </w:tcPr>
          <w:p w14:paraId="3F742E0C" w14:textId="77777777" w:rsidR="00A2038B" w:rsidRDefault="00A2038B" w:rsidP="00821D55">
            <w:pPr>
              <w:tabs>
                <w:tab w:val="left" w:pos="2280"/>
              </w:tabs>
              <w:rPr>
                <w:rFonts w:ascii="Arial" w:hAnsi="Arial" w:cs="Arial"/>
                <w:b/>
                <w:bCs/>
                <w:sz w:val="22"/>
                <w:szCs w:val="22"/>
              </w:rPr>
            </w:pPr>
          </w:p>
          <w:p w14:paraId="671764BD" w14:textId="77777777" w:rsidR="00A2038B" w:rsidRDefault="00A2038B" w:rsidP="00821D55">
            <w:pPr>
              <w:tabs>
                <w:tab w:val="left" w:pos="2280"/>
              </w:tabs>
              <w:rPr>
                <w:rFonts w:ascii="Arial" w:hAnsi="Arial" w:cs="Arial"/>
                <w:b/>
                <w:bCs/>
                <w:sz w:val="22"/>
                <w:szCs w:val="22"/>
              </w:rPr>
            </w:pPr>
            <w:r w:rsidRPr="00911922">
              <w:rPr>
                <w:rFonts w:ascii="Arial" w:hAnsi="Arial" w:cs="Arial"/>
                <w:b/>
                <w:bCs/>
                <w:sz w:val="22"/>
                <w:szCs w:val="22"/>
              </w:rPr>
              <w:t>Address</w:t>
            </w:r>
          </w:p>
          <w:p w14:paraId="07809376" w14:textId="77777777" w:rsidR="00A2038B" w:rsidRPr="00911922" w:rsidRDefault="00A2038B" w:rsidP="00821D55">
            <w:pPr>
              <w:tabs>
                <w:tab w:val="left" w:pos="2280"/>
              </w:tabs>
              <w:rPr>
                <w:rFonts w:ascii="Arial" w:hAnsi="Arial" w:cs="Arial"/>
                <w:b/>
                <w:bCs/>
                <w:sz w:val="22"/>
                <w:szCs w:val="22"/>
              </w:rPr>
            </w:pPr>
          </w:p>
        </w:tc>
        <w:tc>
          <w:tcPr>
            <w:tcW w:w="4507" w:type="dxa"/>
          </w:tcPr>
          <w:p w14:paraId="6AA5BF73" w14:textId="77777777" w:rsidR="00A2038B" w:rsidRDefault="00A2038B" w:rsidP="00821D55">
            <w:pPr>
              <w:tabs>
                <w:tab w:val="left" w:pos="2280"/>
              </w:tabs>
              <w:rPr>
                <w:rFonts w:ascii="Arial" w:hAnsi="Arial" w:cs="Arial"/>
                <w:sz w:val="18"/>
                <w:szCs w:val="18"/>
              </w:rPr>
            </w:pPr>
          </w:p>
        </w:tc>
      </w:tr>
      <w:tr w:rsidR="00A2038B" w14:paraId="42486A5C" w14:textId="77777777" w:rsidTr="00A2038B">
        <w:trPr>
          <w:trHeight w:val="622"/>
        </w:trPr>
        <w:tc>
          <w:tcPr>
            <w:tcW w:w="3260" w:type="dxa"/>
            <w:vMerge/>
            <w:shd w:val="clear" w:color="auto" w:fill="D9D9D9" w:themeFill="background1" w:themeFillShade="D9"/>
          </w:tcPr>
          <w:p w14:paraId="0BFF0167" w14:textId="77777777" w:rsidR="00A2038B" w:rsidRDefault="00A2038B" w:rsidP="00821D55">
            <w:pPr>
              <w:tabs>
                <w:tab w:val="left" w:pos="2280"/>
              </w:tabs>
              <w:rPr>
                <w:rFonts w:ascii="Arial" w:hAnsi="Arial" w:cs="Arial"/>
                <w:sz w:val="18"/>
                <w:szCs w:val="18"/>
              </w:rPr>
            </w:pPr>
          </w:p>
        </w:tc>
        <w:tc>
          <w:tcPr>
            <w:tcW w:w="2410" w:type="dxa"/>
          </w:tcPr>
          <w:p w14:paraId="50E58FA1" w14:textId="77777777" w:rsidR="00A2038B" w:rsidRDefault="00A2038B" w:rsidP="00821D55">
            <w:pPr>
              <w:tabs>
                <w:tab w:val="left" w:pos="2280"/>
              </w:tabs>
              <w:rPr>
                <w:rFonts w:ascii="Arial" w:hAnsi="Arial" w:cs="Arial"/>
                <w:b/>
                <w:bCs/>
                <w:sz w:val="22"/>
                <w:szCs w:val="22"/>
              </w:rPr>
            </w:pPr>
          </w:p>
          <w:p w14:paraId="11C3EAB5" w14:textId="77777777" w:rsidR="00A2038B" w:rsidRDefault="00A2038B" w:rsidP="00821D55">
            <w:pPr>
              <w:tabs>
                <w:tab w:val="left" w:pos="2280"/>
              </w:tabs>
              <w:rPr>
                <w:rFonts w:ascii="Arial" w:hAnsi="Arial" w:cs="Arial"/>
                <w:b/>
                <w:bCs/>
                <w:sz w:val="22"/>
                <w:szCs w:val="22"/>
              </w:rPr>
            </w:pPr>
            <w:r w:rsidRPr="00911922">
              <w:rPr>
                <w:rFonts w:ascii="Arial" w:hAnsi="Arial" w:cs="Arial"/>
                <w:b/>
                <w:bCs/>
                <w:sz w:val="22"/>
                <w:szCs w:val="22"/>
              </w:rPr>
              <w:t>Drivers</w:t>
            </w:r>
            <w:r>
              <w:rPr>
                <w:rFonts w:ascii="Arial" w:hAnsi="Arial" w:cs="Arial"/>
                <w:b/>
                <w:bCs/>
                <w:sz w:val="22"/>
                <w:szCs w:val="22"/>
              </w:rPr>
              <w:t>’</w:t>
            </w:r>
            <w:r w:rsidRPr="00911922">
              <w:rPr>
                <w:rFonts w:ascii="Arial" w:hAnsi="Arial" w:cs="Arial"/>
                <w:b/>
                <w:bCs/>
                <w:sz w:val="22"/>
                <w:szCs w:val="22"/>
              </w:rPr>
              <w:t xml:space="preserve"> License No</w:t>
            </w:r>
          </w:p>
          <w:p w14:paraId="240FE5B7" w14:textId="77777777" w:rsidR="00A2038B" w:rsidRPr="007A433F" w:rsidRDefault="00A2038B" w:rsidP="00821D55">
            <w:pPr>
              <w:tabs>
                <w:tab w:val="left" w:pos="2280"/>
              </w:tabs>
              <w:rPr>
                <w:rFonts w:ascii="Arial" w:hAnsi="Arial" w:cs="Arial"/>
                <w:sz w:val="16"/>
                <w:szCs w:val="16"/>
              </w:rPr>
            </w:pPr>
            <w:r w:rsidRPr="007A433F">
              <w:rPr>
                <w:rFonts w:ascii="Arial" w:hAnsi="Arial" w:cs="Arial"/>
                <w:b/>
                <w:bCs/>
                <w:sz w:val="16"/>
                <w:szCs w:val="16"/>
              </w:rPr>
              <w:t>(not applicable for Corporate Hirers)</w:t>
            </w:r>
          </w:p>
          <w:p w14:paraId="10EC6DA8" w14:textId="77777777" w:rsidR="00A2038B" w:rsidRPr="00911922" w:rsidRDefault="00A2038B" w:rsidP="00821D55">
            <w:pPr>
              <w:tabs>
                <w:tab w:val="left" w:pos="2280"/>
              </w:tabs>
              <w:rPr>
                <w:rFonts w:ascii="Arial" w:hAnsi="Arial" w:cs="Arial"/>
                <w:b/>
                <w:bCs/>
                <w:sz w:val="22"/>
                <w:szCs w:val="22"/>
              </w:rPr>
            </w:pPr>
          </w:p>
        </w:tc>
        <w:tc>
          <w:tcPr>
            <w:tcW w:w="4507" w:type="dxa"/>
          </w:tcPr>
          <w:p w14:paraId="59378725" w14:textId="77777777" w:rsidR="00A2038B" w:rsidRDefault="00A2038B" w:rsidP="00821D55">
            <w:pPr>
              <w:tabs>
                <w:tab w:val="left" w:pos="2280"/>
              </w:tabs>
              <w:rPr>
                <w:rFonts w:ascii="Arial" w:hAnsi="Arial" w:cs="Arial"/>
                <w:sz w:val="18"/>
                <w:szCs w:val="18"/>
              </w:rPr>
            </w:pPr>
          </w:p>
        </w:tc>
      </w:tr>
      <w:tr w:rsidR="00A2038B" w14:paraId="28D51253" w14:textId="77777777" w:rsidTr="00A2038B">
        <w:trPr>
          <w:trHeight w:val="312"/>
        </w:trPr>
        <w:tc>
          <w:tcPr>
            <w:tcW w:w="3260" w:type="dxa"/>
            <w:vMerge w:val="restart"/>
            <w:shd w:val="clear" w:color="auto" w:fill="D9D9D9" w:themeFill="background1" w:themeFillShade="D9"/>
          </w:tcPr>
          <w:p w14:paraId="6F25360B" w14:textId="77777777" w:rsidR="00A2038B" w:rsidRDefault="00A2038B" w:rsidP="00821D55">
            <w:pPr>
              <w:tabs>
                <w:tab w:val="left" w:pos="2280"/>
              </w:tabs>
              <w:rPr>
                <w:rFonts w:ascii="Arial" w:hAnsi="Arial" w:cs="Arial"/>
                <w:b/>
                <w:bCs/>
              </w:rPr>
            </w:pPr>
          </w:p>
          <w:p w14:paraId="0197300C" w14:textId="77777777" w:rsidR="00A2038B" w:rsidRDefault="00A2038B" w:rsidP="00821D55">
            <w:pPr>
              <w:tabs>
                <w:tab w:val="left" w:pos="2280"/>
              </w:tabs>
              <w:rPr>
                <w:rFonts w:ascii="Arial" w:hAnsi="Arial" w:cs="Arial"/>
                <w:b/>
                <w:bCs/>
              </w:rPr>
            </w:pPr>
          </w:p>
          <w:p w14:paraId="201AED24" w14:textId="77777777" w:rsidR="00A2038B" w:rsidRDefault="00A2038B" w:rsidP="00821D55">
            <w:pPr>
              <w:tabs>
                <w:tab w:val="left" w:pos="2280"/>
              </w:tabs>
              <w:rPr>
                <w:rFonts w:ascii="Arial" w:hAnsi="Arial" w:cs="Arial"/>
                <w:b/>
                <w:bCs/>
              </w:rPr>
            </w:pPr>
            <w:r>
              <w:rPr>
                <w:rFonts w:ascii="Arial" w:hAnsi="Arial" w:cs="Arial"/>
                <w:b/>
                <w:bCs/>
              </w:rPr>
              <w:t xml:space="preserve">Authorised Driver(s) </w:t>
            </w:r>
          </w:p>
          <w:p w14:paraId="44083B12" w14:textId="77777777" w:rsidR="00A2038B" w:rsidRPr="00911922" w:rsidRDefault="00A2038B" w:rsidP="00821D55">
            <w:pPr>
              <w:tabs>
                <w:tab w:val="left" w:pos="2280"/>
              </w:tabs>
              <w:rPr>
                <w:rFonts w:ascii="Arial" w:hAnsi="Arial" w:cs="Arial"/>
                <w:b/>
                <w:bCs/>
              </w:rPr>
            </w:pPr>
            <w:r>
              <w:rPr>
                <w:rFonts w:ascii="Arial" w:hAnsi="Arial" w:cs="Arial"/>
                <w:b/>
                <w:bCs/>
              </w:rPr>
              <w:t>(if applicable)</w:t>
            </w:r>
          </w:p>
          <w:p w14:paraId="0ACF0157" w14:textId="77777777" w:rsidR="00A2038B" w:rsidRDefault="00A2038B" w:rsidP="00821D55">
            <w:pPr>
              <w:tabs>
                <w:tab w:val="left" w:pos="2280"/>
              </w:tabs>
              <w:rPr>
                <w:rFonts w:ascii="Arial" w:hAnsi="Arial" w:cs="Arial"/>
                <w:sz w:val="18"/>
                <w:szCs w:val="18"/>
              </w:rPr>
            </w:pPr>
          </w:p>
          <w:p w14:paraId="42730FAB" w14:textId="77777777" w:rsidR="00A2038B" w:rsidRDefault="00A2038B" w:rsidP="00821D55">
            <w:pPr>
              <w:tabs>
                <w:tab w:val="left" w:pos="2280"/>
              </w:tabs>
              <w:rPr>
                <w:rFonts w:ascii="Arial" w:hAnsi="Arial" w:cs="Arial"/>
                <w:sz w:val="18"/>
                <w:szCs w:val="18"/>
              </w:rPr>
            </w:pPr>
          </w:p>
        </w:tc>
        <w:tc>
          <w:tcPr>
            <w:tcW w:w="2410" w:type="dxa"/>
          </w:tcPr>
          <w:p w14:paraId="532CDB47" w14:textId="77777777" w:rsidR="00A2038B" w:rsidRDefault="00A2038B" w:rsidP="00821D55">
            <w:pPr>
              <w:tabs>
                <w:tab w:val="left" w:pos="2280"/>
              </w:tabs>
              <w:rPr>
                <w:rFonts w:ascii="Arial" w:hAnsi="Arial" w:cs="Arial"/>
                <w:b/>
                <w:bCs/>
                <w:sz w:val="22"/>
                <w:szCs w:val="22"/>
              </w:rPr>
            </w:pPr>
          </w:p>
          <w:p w14:paraId="7AE5098F" w14:textId="77777777" w:rsidR="00A2038B" w:rsidRPr="00911922" w:rsidRDefault="00A2038B" w:rsidP="00821D55">
            <w:pPr>
              <w:tabs>
                <w:tab w:val="left" w:pos="2280"/>
              </w:tabs>
              <w:rPr>
                <w:rFonts w:ascii="Arial" w:hAnsi="Arial" w:cs="Arial"/>
                <w:b/>
                <w:bCs/>
                <w:sz w:val="22"/>
                <w:szCs w:val="22"/>
              </w:rPr>
            </w:pPr>
            <w:r w:rsidRPr="00911922">
              <w:rPr>
                <w:rFonts w:ascii="Arial" w:hAnsi="Arial" w:cs="Arial"/>
                <w:b/>
                <w:bCs/>
                <w:sz w:val="22"/>
                <w:szCs w:val="22"/>
              </w:rPr>
              <w:t>Name</w:t>
            </w:r>
          </w:p>
          <w:p w14:paraId="3FAC99D3" w14:textId="77777777" w:rsidR="00A2038B" w:rsidRDefault="00A2038B" w:rsidP="00821D55">
            <w:pPr>
              <w:tabs>
                <w:tab w:val="left" w:pos="2280"/>
              </w:tabs>
              <w:rPr>
                <w:rFonts w:ascii="Arial" w:hAnsi="Arial" w:cs="Arial"/>
                <w:sz w:val="18"/>
                <w:szCs w:val="18"/>
              </w:rPr>
            </w:pPr>
          </w:p>
        </w:tc>
        <w:tc>
          <w:tcPr>
            <w:tcW w:w="4507" w:type="dxa"/>
          </w:tcPr>
          <w:p w14:paraId="5B961CA0" w14:textId="77777777" w:rsidR="00A2038B" w:rsidRDefault="00A2038B" w:rsidP="00821D55">
            <w:pPr>
              <w:tabs>
                <w:tab w:val="left" w:pos="2280"/>
              </w:tabs>
              <w:rPr>
                <w:rFonts w:ascii="Arial" w:hAnsi="Arial" w:cs="Arial"/>
                <w:sz w:val="18"/>
                <w:szCs w:val="18"/>
              </w:rPr>
            </w:pPr>
          </w:p>
        </w:tc>
      </w:tr>
      <w:tr w:rsidR="00A2038B" w14:paraId="410E0719" w14:textId="77777777" w:rsidTr="00A2038B">
        <w:trPr>
          <w:trHeight w:val="311"/>
        </w:trPr>
        <w:tc>
          <w:tcPr>
            <w:tcW w:w="3260" w:type="dxa"/>
            <w:vMerge/>
            <w:shd w:val="clear" w:color="auto" w:fill="D9D9D9" w:themeFill="background1" w:themeFillShade="D9"/>
          </w:tcPr>
          <w:p w14:paraId="112CB8B8" w14:textId="77777777" w:rsidR="00A2038B" w:rsidRDefault="00A2038B" w:rsidP="00821D55">
            <w:pPr>
              <w:tabs>
                <w:tab w:val="left" w:pos="2280"/>
              </w:tabs>
              <w:rPr>
                <w:rFonts w:ascii="Arial" w:hAnsi="Arial" w:cs="Arial"/>
                <w:b/>
                <w:bCs/>
              </w:rPr>
            </w:pPr>
          </w:p>
        </w:tc>
        <w:tc>
          <w:tcPr>
            <w:tcW w:w="2410" w:type="dxa"/>
          </w:tcPr>
          <w:p w14:paraId="7BB73804" w14:textId="77777777" w:rsidR="00A2038B" w:rsidRDefault="00A2038B" w:rsidP="00821D55">
            <w:pPr>
              <w:tabs>
                <w:tab w:val="left" w:pos="2280"/>
              </w:tabs>
              <w:rPr>
                <w:rFonts w:ascii="Arial" w:hAnsi="Arial" w:cs="Arial"/>
                <w:b/>
                <w:bCs/>
                <w:sz w:val="22"/>
                <w:szCs w:val="22"/>
              </w:rPr>
            </w:pPr>
          </w:p>
          <w:p w14:paraId="3EECF51A" w14:textId="77777777" w:rsidR="00A2038B" w:rsidRDefault="00A2038B" w:rsidP="00821D55">
            <w:pPr>
              <w:tabs>
                <w:tab w:val="left" w:pos="2280"/>
              </w:tabs>
              <w:rPr>
                <w:rFonts w:ascii="Arial" w:hAnsi="Arial" w:cs="Arial"/>
                <w:b/>
                <w:bCs/>
                <w:sz w:val="22"/>
                <w:szCs w:val="22"/>
              </w:rPr>
            </w:pPr>
            <w:r w:rsidRPr="00911922">
              <w:rPr>
                <w:rFonts w:ascii="Arial" w:hAnsi="Arial" w:cs="Arial"/>
                <w:b/>
                <w:bCs/>
                <w:sz w:val="22"/>
                <w:szCs w:val="22"/>
              </w:rPr>
              <w:t>DOB</w:t>
            </w:r>
          </w:p>
          <w:p w14:paraId="2383C5D5" w14:textId="77777777" w:rsidR="00A2038B" w:rsidRDefault="00A2038B" w:rsidP="00821D55">
            <w:pPr>
              <w:tabs>
                <w:tab w:val="left" w:pos="2280"/>
              </w:tabs>
              <w:rPr>
                <w:rFonts w:ascii="Arial" w:hAnsi="Arial" w:cs="Arial"/>
                <w:sz w:val="18"/>
                <w:szCs w:val="18"/>
              </w:rPr>
            </w:pPr>
          </w:p>
        </w:tc>
        <w:tc>
          <w:tcPr>
            <w:tcW w:w="4507" w:type="dxa"/>
          </w:tcPr>
          <w:p w14:paraId="114938A0" w14:textId="77777777" w:rsidR="00A2038B" w:rsidRDefault="00A2038B" w:rsidP="00821D55">
            <w:pPr>
              <w:tabs>
                <w:tab w:val="left" w:pos="2280"/>
              </w:tabs>
              <w:rPr>
                <w:rFonts w:ascii="Arial" w:hAnsi="Arial" w:cs="Arial"/>
                <w:sz w:val="18"/>
                <w:szCs w:val="18"/>
              </w:rPr>
            </w:pPr>
          </w:p>
        </w:tc>
      </w:tr>
      <w:tr w:rsidR="00A2038B" w14:paraId="295FB760" w14:textId="77777777" w:rsidTr="00A2038B">
        <w:trPr>
          <w:trHeight w:val="311"/>
        </w:trPr>
        <w:tc>
          <w:tcPr>
            <w:tcW w:w="3260" w:type="dxa"/>
            <w:vMerge/>
            <w:shd w:val="clear" w:color="auto" w:fill="D9D9D9" w:themeFill="background1" w:themeFillShade="D9"/>
          </w:tcPr>
          <w:p w14:paraId="52333408" w14:textId="77777777" w:rsidR="00A2038B" w:rsidRDefault="00A2038B" w:rsidP="00821D55">
            <w:pPr>
              <w:tabs>
                <w:tab w:val="left" w:pos="2280"/>
              </w:tabs>
              <w:rPr>
                <w:rFonts w:ascii="Arial" w:hAnsi="Arial" w:cs="Arial"/>
                <w:b/>
                <w:bCs/>
              </w:rPr>
            </w:pPr>
          </w:p>
        </w:tc>
        <w:tc>
          <w:tcPr>
            <w:tcW w:w="2410" w:type="dxa"/>
          </w:tcPr>
          <w:p w14:paraId="115FEA9B" w14:textId="77777777" w:rsidR="00A2038B" w:rsidRDefault="00A2038B" w:rsidP="00821D55">
            <w:pPr>
              <w:tabs>
                <w:tab w:val="left" w:pos="2280"/>
              </w:tabs>
              <w:rPr>
                <w:rFonts w:ascii="Arial" w:hAnsi="Arial" w:cs="Arial"/>
                <w:b/>
                <w:bCs/>
                <w:sz w:val="22"/>
                <w:szCs w:val="22"/>
              </w:rPr>
            </w:pPr>
          </w:p>
          <w:p w14:paraId="27B7EBAA" w14:textId="77777777" w:rsidR="00A2038B" w:rsidRDefault="00A2038B" w:rsidP="00821D55">
            <w:pPr>
              <w:tabs>
                <w:tab w:val="left" w:pos="2280"/>
              </w:tabs>
              <w:rPr>
                <w:rFonts w:ascii="Arial" w:hAnsi="Arial" w:cs="Arial"/>
                <w:b/>
                <w:bCs/>
                <w:sz w:val="22"/>
                <w:szCs w:val="22"/>
              </w:rPr>
            </w:pPr>
            <w:r w:rsidRPr="00911922">
              <w:rPr>
                <w:rFonts w:ascii="Arial" w:hAnsi="Arial" w:cs="Arial"/>
                <w:b/>
                <w:bCs/>
                <w:sz w:val="22"/>
                <w:szCs w:val="22"/>
              </w:rPr>
              <w:t>Address</w:t>
            </w:r>
          </w:p>
          <w:p w14:paraId="55D8AACE" w14:textId="77777777" w:rsidR="00A2038B" w:rsidRDefault="00A2038B" w:rsidP="00821D55">
            <w:pPr>
              <w:tabs>
                <w:tab w:val="left" w:pos="2280"/>
              </w:tabs>
              <w:rPr>
                <w:rFonts w:ascii="Arial" w:hAnsi="Arial" w:cs="Arial"/>
                <w:sz w:val="18"/>
                <w:szCs w:val="18"/>
              </w:rPr>
            </w:pPr>
          </w:p>
        </w:tc>
        <w:tc>
          <w:tcPr>
            <w:tcW w:w="4507" w:type="dxa"/>
          </w:tcPr>
          <w:p w14:paraId="741D76B3" w14:textId="77777777" w:rsidR="00A2038B" w:rsidRDefault="00A2038B" w:rsidP="00821D55">
            <w:pPr>
              <w:tabs>
                <w:tab w:val="left" w:pos="2280"/>
              </w:tabs>
              <w:rPr>
                <w:rFonts w:ascii="Arial" w:hAnsi="Arial" w:cs="Arial"/>
                <w:sz w:val="18"/>
                <w:szCs w:val="18"/>
              </w:rPr>
            </w:pPr>
          </w:p>
        </w:tc>
      </w:tr>
      <w:tr w:rsidR="00A2038B" w14:paraId="42DE1694" w14:textId="77777777" w:rsidTr="00A2038B">
        <w:trPr>
          <w:trHeight w:val="311"/>
        </w:trPr>
        <w:tc>
          <w:tcPr>
            <w:tcW w:w="3260" w:type="dxa"/>
            <w:vMerge/>
            <w:shd w:val="clear" w:color="auto" w:fill="D9D9D9" w:themeFill="background1" w:themeFillShade="D9"/>
          </w:tcPr>
          <w:p w14:paraId="580AAB93" w14:textId="77777777" w:rsidR="00A2038B" w:rsidRDefault="00A2038B" w:rsidP="00821D55">
            <w:pPr>
              <w:tabs>
                <w:tab w:val="left" w:pos="2280"/>
              </w:tabs>
              <w:rPr>
                <w:rFonts w:ascii="Arial" w:hAnsi="Arial" w:cs="Arial"/>
                <w:b/>
                <w:bCs/>
              </w:rPr>
            </w:pPr>
          </w:p>
        </w:tc>
        <w:tc>
          <w:tcPr>
            <w:tcW w:w="2410" w:type="dxa"/>
          </w:tcPr>
          <w:p w14:paraId="2C650E1B" w14:textId="77777777" w:rsidR="00A2038B" w:rsidRDefault="00A2038B" w:rsidP="00821D55">
            <w:pPr>
              <w:tabs>
                <w:tab w:val="left" w:pos="2280"/>
              </w:tabs>
              <w:rPr>
                <w:rFonts w:ascii="Arial" w:hAnsi="Arial" w:cs="Arial"/>
                <w:b/>
                <w:bCs/>
                <w:sz w:val="22"/>
                <w:szCs w:val="22"/>
              </w:rPr>
            </w:pPr>
          </w:p>
          <w:p w14:paraId="3BDAE445" w14:textId="77777777" w:rsidR="00A2038B" w:rsidRDefault="00A2038B" w:rsidP="00821D55">
            <w:pPr>
              <w:tabs>
                <w:tab w:val="left" w:pos="2280"/>
              </w:tabs>
              <w:rPr>
                <w:rFonts w:ascii="Arial" w:hAnsi="Arial" w:cs="Arial"/>
                <w:b/>
                <w:bCs/>
                <w:sz w:val="22"/>
                <w:szCs w:val="22"/>
              </w:rPr>
            </w:pPr>
            <w:r w:rsidRPr="00911922">
              <w:rPr>
                <w:rFonts w:ascii="Arial" w:hAnsi="Arial" w:cs="Arial"/>
                <w:b/>
                <w:bCs/>
                <w:sz w:val="22"/>
                <w:szCs w:val="22"/>
              </w:rPr>
              <w:t>Drivers</w:t>
            </w:r>
            <w:r>
              <w:rPr>
                <w:rFonts w:ascii="Arial" w:hAnsi="Arial" w:cs="Arial"/>
                <w:b/>
                <w:bCs/>
                <w:sz w:val="22"/>
                <w:szCs w:val="22"/>
              </w:rPr>
              <w:t>’</w:t>
            </w:r>
            <w:r w:rsidRPr="00911922">
              <w:rPr>
                <w:rFonts w:ascii="Arial" w:hAnsi="Arial" w:cs="Arial"/>
                <w:b/>
                <w:bCs/>
                <w:sz w:val="22"/>
                <w:szCs w:val="22"/>
              </w:rPr>
              <w:t xml:space="preserve"> License No</w:t>
            </w:r>
          </w:p>
          <w:p w14:paraId="57740953" w14:textId="77777777" w:rsidR="00A2038B" w:rsidRDefault="00A2038B" w:rsidP="00821D55">
            <w:pPr>
              <w:tabs>
                <w:tab w:val="left" w:pos="2280"/>
              </w:tabs>
              <w:rPr>
                <w:rFonts w:ascii="Arial" w:hAnsi="Arial" w:cs="Arial"/>
                <w:sz w:val="18"/>
                <w:szCs w:val="18"/>
              </w:rPr>
            </w:pPr>
          </w:p>
        </w:tc>
        <w:tc>
          <w:tcPr>
            <w:tcW w:w="4507" w:type="dxa"/>
          </w:tcPr>
          <w:p w14:paraId="1996A253" w14:textId="77777777" w:rsidR="00A2038B" w:rsidRDefault="00A2038B" w:rsidP="00821D55">
            <w:pPr>
              <w:tabs>
                <w:tab w:val="left" w:pos="2280"/>
              </w:tabs>
              <w:rPr>
                <w:rFonts w:ascii="Arial" w:hAnsi="Arial" w:cs="Arial"/>
                <w:sz w:val="18"/>
                <w:szCs w:val="18"/>
              </w:rPr>
            </w:pPr>
          </w:p>
        </w:tc>
      </w:tr>
      <w:tr w:rsidR="00A2038B" w14:paraId="2DD2EBEB" w14:textId="77777777" w:rsidTr="00A2038B">
        <w:trPr>
          <w:trHeight w:val="415"/>
        </w:trPr>
        <w:tc>
          <w:tcPr>
            <w:tcW w:w="3260" w:type="dxa"/>
            <w:vMerge w:val="restart"/>
            <w:shd w:val="clear" w:color="auto" w:fill="D9D9D9" w:themeFill="background1" w:themeFillShade="D9"/>
          </w:tcPr>
          <w:p w14:paraId="5D151018" w14:textId="77777777" w:rsidR="00A2038B" w:rsidRDefault="00A2038B" w:rsidP="00821D55">
            <w:pPr>
              <w:tabs>
                <w:tab w:val="left" w:pos="2280"/>
              </w:tabs>
              <w:rPr>
                <w:rFonts w:ascii="Arial" w:hAnsi="Arial" w:cs="Arial"/>
                <w:sz w:val="18"/>
                <w:szCs w:val="18"/>
              </w:rPr>
            </w:pPr>
          </w:p>
          <w:p w14:paraId="0C174AE1" w14:textId="77777777" w:rsidR="00A2038B" w:rsidRDefault="00A2038B" w:rsidP="00821D55">
            <w:pPr>
              <w:tabs>
                <w:tab w:val="left" w:pos="2280"/>
              </w:tabs>
              <w:rPr>
                <w:rFonts w:ascii="Arial" w:hAnsi="Arial" w:cs="Arial"/>
                <w:b/>
                <w:bCs/>
              </w:rPr>
            </w:pPr>
          </w:p>
          <w:p w14:paraId="74A04B43" w14:textId="77777777" w:rsidR="00A2038B" w:rsidRDefault="00A2038B" w:rsidP="00821D55">
            <w:pPr>
              <w:tabs>
                <w:tab w:val="left" w:pos="2280"/>
              </w:tabs>
              <w:rPr>
                <w:rFonts w:ascii="Arial" w:hAnsi="Arial" w:cs="Arial"/>
                <w:b/>
                <w:bCs/>
              </w:rPr>
            </w:pPr>
            <w:r>
              <w:rPr>
                <w:rFonts w:ascii="Arial" w:hAnsi="Arial" w:cs="Arial"/>
                <w:b/>
                <w:bCs/>
              </w:rPr>
              <w:t>Vehicle</w:t>
            </w:r>
          </w:p>
          <w:p w14:paraId="44744C04" w14:textId="77777777" w:rsidR="00A2038B" w:rsidRPr="0086390F" w:rsidRDefault="00A2038B" w:rsidP="00821D55">
            <w:pPr>
              <w:tabs>
                <w:tab w:val="left" w:pos="2280"/>
              </w:tabs>
              <w:rPr>
                <w:rFonts w:ascii="Arial" w:hAnsi="Arial" w:cs="Arial"/>
                <w:b/>
                <w:bCs/>
              </w:rPr>
            </w:pPr>
          </w:p>
          <w:p w14:paraId="3C9506E7" w14:textId="77777777" w:rsidR="00A2038B" w:rsidRDefault="00A2038B" w:rsidP="00821D55">
            <w:pPr>
              <w:tabs>
                <w:tab w:val="left" w:pos="2280"/>
              </w:tabs>
              <w:rPr>
                <w:rFonts w:ascii="Arial" w:hAnsi="Arial" w:cs="Arial"/>
                <w:sz w:val="18"/>
                <w:szCs w:val="18"/>
              </w:rPr>
            </w:pPr>
          </w:p>
        </w:tc>
        <w:tc>
          <w:tcPr>
            <w:tcW w:w="2410" w:type="dxa"/>
          </w:tcPr>
          <w:p w14:paraId="3C369067" w14:textId="77777777" w:rsidR="00A2038B" w:rsidRDefault="00A2038B" w:rsidP="00821D55">
            <w:pPr>
              <w:tabs>
                <w:tab w:val="left" w:pos="2280"/>
              </w:tabs>
              <w:rPr>
                <w:rFonts w:ascii="Arial" w:hAnsi="Arial" w:cs="Arial"/>
                <w:b/>
                <w:bCs/>
                <w:sz w:val="22"/>
                <w:szCs w:val="22"/>
              </w:rPr>
            </w:pPr>
          </w:p>
          <w:p w14:paraId="144E9A02" w14:textId="77777777" w:rsidR="00A2038B" w:rsidRDefault="00A2038B" w:rsidP="00821D55">
            <w:pPr>
              <w:tabs>
                <w:tab w:val="left" w:pos="2280"/>
              </w:tabs>
              <w:rPr>
                <w:rFonts w:ascii="Arial" w:hAnsi="Arial" w:cs="Arial"/>
                <w:b/>
                <w:bCs/>
                <w:sz w:val="22"/>
                <w:szCs w:val="22"/>
              </w:rPr>
            </w:pPr>
            <w:r w:rsidRPr="00911922">
              <w:rPr>
                <w:rFonts w:ascii="Arial" w:hAnsi="Arial" w:cs="Arial"/>
                <w:b/>
                <w:bCs/>
                <w:sz w:val="22"/>
                <w:szCs w:val="22"/>
              </w:rPr>
              <w:t>Make / Model / Year</w:t>
            </w:r>
          </w:p>
          <w:p w14:paraId="2677095B" w14:textId="77777777" w:rsidR="00A2038B" w:rsidRPr="00911922" w:rsidRDefault="00A2038B" w:rsidP="00821D55">
            <w:pPr>
              <w:tabs>
                <w:tab w:val="left" w:pos="2280"/>
              </w:tabs>
              <w:rPr>
                <w:rFonts w:ascii="Arial" w:hAnsi="Arial" w:cs="Arial"/>
                <w:b/>
                <w:bCs/>
                <w:sz w:val="22"/>
                <w:szCs w:val="22"/>
              </w:rPr>
            </w:pPr>
          </w:p>
        </w:tc>
        <w:tc>
          <w:tcPr>
            <w:tcW w:w="4507" w:type="dxa"/>
          </w:tcPr>
          <w:p w14:paraId="3FAEBE9A" w14:textId="77777777" w:rsidR="00A2038B" w:rsidRDefault="00A2038B" w:rsidP="00821D55">
            <w:pPr>
              <w:tabs>
                <w:tab w:val="left" w:pos="2280"/>
              </w:tabs>
              <w:rPr>
                <w:rFonts w:ascii="Arial" w:hAnsi="Arial" w:cs="Arial"/>
                <w:sz w:val="18"/>
                <w:szCs w:val="18"/>
              </w:rPr>
            </w:pPr>
          </w:p>
        </w:tc>
      </w:tr>
      <w:tr w:rsidR="00A2038B" w14:paraId="636A56A8" w14:textId="77777777" w:rsidTr="00A2038B">
        <w:trPr>
          <w:trHeight w:val="415"/>
        </w:trPr>
        <w:tc>
          <w:tcPr>
            <w:tcW w:w="3260" w:type="dxa"/>
            <w:vMerge/>
            <w:shd w:val="clear" w:color="auto" w:fill="D9D9D9" w:themeFill="background1" w:themeFillShade="D9"/>
          </w:tcPr>
          <w:p w14:paraId="0FB16546" w14:textId="77777777" w:rsidR="00A2038B" w:rsidRDefault="00A2038B" w:rsidP="00821D55">
            <w:pPr>
              <w:tabs>
                <w:tab w:val="left" w:pos="2280"/>
              </w:tabs>
              <w:rPr>
                <w:rFonts w:ascii="Arial" w:hAnsi="Arial" w:cs="Arial"/>
                <w:sz w:val="18"/>
                <w:szCs w:val="18"/>
              </w:rPr>
            </w:pPr>
          </w:p>
        </w:tc>
        <w:tc>
          <w:tcPr>
            <w:tcW w:w="2410" w:type="dxa"/>
          </w:tcPr>
          <w:p w14:paraId="2386EC2C" w14:textId="77777777" w:rsidR="00A2038B" w:rsidRDefault="00A2038B" w:rsidP="00821D55">
            <w:pPr>
              <w:tabs>
                <w:tab w:val="left" w:pos="2280"/>
              </w:tabs>
              <w:rPr>
                <w:rFonts w:ascii="Arial" w:hAnsi="Arial" w:cs="Arial"/>
                <w:b/>
                <w:bCs/>
                <w:sz w:val="22"/>
                <w:szCs w:val="22"/>
              </w:rPr>
            </w:pPr>
          </w:p>
          <w:p w14:paraId="0A1F213D" w14:textId="77777777" w:rsidR="00A2038B" w:rsidRDefault="00A2038B" w:rsidP="00821D55">
            <w:pPr>
              <w:tabs>
                <w:tab w:val="left" w:pos="2280"/>
              </w:tabs>
              <w:rPr>
                <w:rFonts w:ascii="Arial" w:hAnsi="Arial" w:cs="Arial"/>
                <w:b/>
                <w:bCs/>
                <w:sz w:val="22"/>
                <w:szCs w:val="22"/>
              </w:rPr>
            </w:pPr>
            <w:r w:rsidRPr="00911922">
              <w:rPr>
                <w:rFonts w:ascii="Arial" w:hAnsi="Arial" w:cs="Arial"/>
                <w:b/>
                <w:bCs/>
                <w:sz w:val="22"/>
                <w:szCs w:val="22"/>
              </w:rPr>
              <w:t>Odometer</w:t>
            </w:r>
            <w:r>
              <w:rPr>
                <w:rFonts w:ascii="Arial" w:hAnsi="Arial" w:cs="Arial"/>
                <w:b/>
                <w:bCs/>
                <w:sz w:val="22"/>
                <w:szCs w:val="22"/>
              </w:rPr>
              <w:t xml:space="preserve"> In</w:t>
            </w:r>
          </w:p>
          <w:p w14:paraId="674ADF0D" w14:textId="77777777" w:rsidR="00A2038B" w:rsidRPr="00911922" w:rsidRDefault="00A2038B" w:rsidP="00821D55">
            <w:pPr>
              <w:tabs>
                <w:tab w:val="left" w:pos="2280"/>
              </w:tabs>
              <w:rPr>
                <w:rFonts w:ascii="Arial" w:hAnsi="Arial" w:cs="Arial"/>
                <w:b/>
                <w:bCs/>
                <w:sz w:val="22"/>
                <w:szCs w:val="22"/>
              </w:rPr>
            </w:pPr>
          </w:p>
        </w:tc>
        <w:tc>
          <w:tcPr>
            <w:tcW w:w="4507" w:type="dxa"/>
          </w:tcPr>
          <w:p w14:paraId="3E5BD0E9" w14:textId="77777777" w:rsidR="00A2038B" w:rsidRDefault="00A2038B" w:rsidP="00821D55">
            <w:pPr>
              <w:tabs>
                <w:tab w:val="left" w:pos="2280"/>
              </w:tabs>
              <w:rPr>
                <w:rFonts w:ascii="Arial" w:hAnsi="Arial" w:cs="Arial"/>
                <w:sz w:val="18"/>
                <w:szCs w:val="18"/>
              </w:rPr>
            </w:pPr>
          </w:p>
        </w:tc>
      </w:tr>
      <w:tr w:rsidR="00A2038B" w14:paraId="53B5161B" w14:textId="77777777" w:rsidTr="00A2038B">
        <w:trPr>
          <w:trHeight w:val="415"/>
        </w:trPr>
        <w:tc>
          <w:tcPr>
            <w:tcW w:w="3260" w:type="dxa"/>
            <w:vMerge/>
            <w:shd w:val="clear" w:color="auto" w:fill="D9D9D9" w:themeFill="background1" w:themeFillShade="D9"/>
          </w:tcPr>
          <w:p w14:paraId="018B46F9" w14:textId="77777777" w:rsidR="00A2038B" w:rsidRDefault="00A2038B" w:rsidP="00821D55">
            <w:pPr>
              <w:tabs>
                <w:tab w:val="left" w:pos="2280"/>
              </w:tabs>
              <w:rPr>
                <w:rFonts w:ascii="Arial" w:hAnsi="Arial" w:cs="Arial"/>
                <w:sz w:val="18"/>
                <w:szCs w:val="18"/>
              </w:rPr>
            </w:pPr>
          </w:p>
        </w:tc>
        <w:tc>
          <w:tcPr>
            <w:tcW w:w="2410" w:type="dxa"/>
          </w:tcPr>
          <w:p w14:paraId="572E6D10" w14:textId="77777777" w:rsidR="00A2038B" w:rsidRDefault="00A2038B" w:rsidP="00821D55">
            <w:pPr>
              <w:tabs>
                <w:tab w:val="left" w:pos="2280"/>
              </w:tabs>
              <w:rPr>
                <w:rFonts w:ascii="Arial" w:hAnsi="Arial" w:cs="Arial"/>
                <w:sz w:val="22"/>
                <w:szCs w:val="22"/>
              </w:rPr>
            </w:pPr>
          </w:p>
          <w:p w14:paraId="2B1AD7E8" w14:textId="77777777" w:rsidR="00A2038B" w:rsidRPr="00A2038B" w:rsidRDefault="00A2038B" w:rsidP="00821D55">
            <w:pPr>
              <w:tabs>
                <w:tab w:val="left" w:pos="2280"/>
              </w:tabs>
              <w:rPr>
                <w:rFonts w:ascii="Arial" w:hAnsi="Arial" w:cs="Arial"/>
                <w:b/>
                <w:bCs/>
                <w:sz w:val="22"/>
                <w:szCs w:val="22"/>
              </w:rPr>
            </w:pPr>
            <w:r>
              <w:rPr>
                <w:rFonts w:ascii="Arial" w:hAnsi="Arial" w:cs="Arial"/>
                <w:b/>
                <w:bCs/>
                <w:sz w:val="22"/>
                <w:szCs w:val="22"/>
              </w:rPr>
              <w:t>Odometer Out</w:t>
            </w:r>
          </w:p>
          <w:p w14:paraId="3FD99D19" w14:textId="77777777" w:rsidR="00A2038B" w:rsidRDefault="00A2038B" w:rsidP="00821D55">
            <w:pPr>
              <w:tabs>
                <w:tab w:val="left" w:pos="2280"/>
              </w:tabs>
              <w:rPr>
                <w:rFonts w:ascii="Arial" w:hAnsi="Arial" w:cs="Arial"/>
                <w:sz w:val="22"/>
                <w:szCs w:val="22"/>
              </w:rPr>
            </w:pPr>
          </w:p>
        </w:tc>
        <w:tc>
          <w:tcPr>
            <w:tcW w:w="4507" w:type="dxa"/>
          </w:tcPr>
          <w:p w14:paraId="1A6C9C4E" w14:textId="77777777" w:rsidR="00A2038B" w:rsidRDefault="00A2038B" w:rsidP="00821D55">
            <w:pPr>
              <w:tabs>
                <w:tab w:val="left" w:pos="2280"/>
              </w:tabs>
              <w:rPr>
                <w:rFonts w:ascii="Arial" w:hAnsi="Arial" w:cs="Arial"/>
                <w:sz w:val="18"/>
                <w:szCs w:val="18"/>
              </w:rPr>
            </w:pPr>
          </w:p>
        </w:tc>
      </w:tr>
      <w:tr w:rsidR="00A2038B" w14:paraId="4F39A088" w14:textId="77777777" w:rsidTr="00A2038B">
        <w:trPr>
          <w:trHeight w:val="415"/>
        </w:trPr>
        <w:tc>
          <w:tcPr>
            <w:tcW w:w="3260" w:type="dxa"/>
            <w:vMerge/>
            <w:shd w:val="clear" w:color="auto" w:fill="D9D9D9" w:themeFill="background1" w:themeFillShade="D9"/>
          </w:tcPr>
          <w:p w14:paraId="651DE55E" w14:textId="77777777" w:rsidR="00A2038B" w:rsidRDefault="00A2038B" w:rsidP="00821D55">
            <w:pPr>
              <w:tabs>
                <w:tab w:val="left" w:pos="2280"/>
              </w:tabs>
              <w:rPr>
                <w:rFonts w:ascii="Arial" w:hAnsi="Arial" w:cs="Arial"/>
                <w:sz w:val="18"/>
                <w:szCs w:val="18"/>
              </w:rPr>
            </w:pPr>
          </w:p>
        </w:tc>
        <w:tc>
          <w:tcPr>
            <w:tcW w:w="2410" w:type="dxa"/>
          </w:tcPr>
          <w:p w14:paraId="46F54600" w14:textId="77777777" w:rsidR="00A2038B" w:rsidRDefault="00A2038B" w:rsidP="00821D55">
            <w:pPr>
              <w:tabs>
                <w:tab w:val="left" w:pos="2280"/>
              </w:tabs>
              <w:rPr>
                <w:rFonts w:ascii="Arial" w:hAnsi="Arial" w:cs="Arial"/>
                <w:sz w:val="22"/>
                <w:szCs w:val="22"/>
              </w:rPr>
            </w:pPr>
          </w:p>
          <w:p w14:paraId="4A8B5BB2" w14:textId="77777777" w:rsidR="00A2038B" w:rsidRPr="00A2038B" w:rsidRDefault="00A2038B" w:rsidP="00821D55">
            <w:pPr>
              <w:tabs>
                <w:tab w:val="left" w:pos="2280"/>
              </w:tabs>
              <w:rPr>
                <w:rFonts w:ascii="Arial" w:hAnsi="Arial" w:cs="Arial"/>
                <w:sz w:val="22"/>
                <w:szCs w:val="22"/>
              </w:rPr>
            </w:pPr>
            <w:r>
              <w:rPr>
                <w:rFonts w:ascii="Arial" w:hAnsi="Arial" w:cs="Arial"/>
                <w:b/>
                <w:bCs/>
                <w:sz w:val="22"/>
                <w:szCs w:val="22"/>
              </w:rPr>
              <w:t>Registration</w:t>
            </w:r>
          </w:p>
          <w:p w14:paraId="5F499281" w14:textId="77777777" w:rsidR="00A2038B" w:rsidRDefault="00A2038B" w:rsidP="00821D55">
            <w:pPr>
              <w:tabs>
                <w:tab w:val="left" w:pos="2280"/>
              </w:tabs>
              <w:rPr>
                <w:rFonts w:ascii="Arial" w:hAnsi="Arial" w:cs="Arial"/>
                <w:sz w:val="22"/>
                <w:szCs w:val="22"/>
              </w:rPr>
            </w:pPr>
          </w:p>
        </w:tc>
        <w:tc>
          <w:tcPr>
            <w:tcW w:w="4507" w:type="dxa"/>
          </w:tcPr>
          <w:p w14:paraId="24864CB6" w14:textId="77777777" w:rsidR="00A2038B" w:rsidRDefault="00A2038B" w:rsidP="00821D55">
            <w:pPr>
              <w:tabs>
                <w:tab w:val="left" w:pos="2280"/>
              </w:tabs>
              <w:rPr>
                <w:rFonts w:ascii="Arial" w:hAnsi="Arial" w:cs="Arial"/>
                <w:sz w:val="18"/>
                <w:szCs w:val="18"/>
              </w:rPr>
            </w:pPr>
          </w:p>
        </w:tc>
      </w:tr>
      <w:tr w:rsidR="00A2038B" w14:paraId="3F180AD8" w14:textId="77777777" w:rsidTr="00A2038B">
        <w:trPr>
          <w:trHeight w:val="415"/>
        </w:trPr>
        <w:tc>
          <w:tcPr>
            <w:tcW w:w="3260" w:type="dxa"/>
            <w:vMerge/>
            <w:shd w:val="clear" w:color="auto" w:fill="D9D9D9" w:themeFill="background1" w:themeFillShade="D9"/>
          </w:tcPr>
          <w:p w14:paraId="70D06702" w14:textId="77777777" w:rsidR="00A2038B" w:rsidRDefault="00A2038B" w:rsidP="00821D55">
            <w:pPr>
              <w:tabs>
                <w:tab w:val="left" w:pos="2280"/>
              </w:tabs>
              <w:rPr>
                <w:rFonts w:ascii="Arial" w:hAnsi="Arial" w:cs="Arial"/>
                <w:sz w:val="18"/>
                <w:szCs w:val="18"/>
              </w:rPr>
            </w:pPr>
          </w:p>
        </w:tc>
        <w:tc>
          <w:tcPr>
            <w:tcW w:w="2410" w:type="dxa"/>
          </w:tcPr>
          <w:p w14:paraId="060C9D42" w14:textId="77777777" w:rsidR="00A2038B" w:rsidRDefault="00A2038B" w:rsidP="00821D55">
            <w:pPr>
              <w:tabs>
                <w:tab w:val="left" w:pos="2280"/>
              </w:tabs>
              <w:rPr>
                <w:rFonts w:ascii="Arial" w:hAnsi="Arial" w:cs="Arial"/>
                <w:sz w:val="22"/>
                <w:szCs w:val="22"/>
              </w:rPr>
            </w:pPr>
          </w:p>
          <w:p w14:paraId="2CF9A540" w14:textId="77777777" w:rsidR="00A2038B" w:rsidRPr="00911922" w:rsidRDefault="00A2038B" w:rsidP="00821D55">
            <w:pPr>
              <w:tabs>
                <w:tab w:val="left" w:pos="2280"/>
              </w:tabs>
              <w:rPr>
                <w:rFonts w:ascii="Arial" w:hAnsi="Arial" w:cs="Arial"/>
                <w:b/>
                <w:bCs/>
                <w:sz w:val="22"/>
                <w:szCs w:val="22"/>
              </w:rPr>
            </w:pPr>
            <w:r w:rsidRPr="00911922">
              <w:rPr>
                <w:rFonts w:ascii="Arial" w:hAnsi="Arial" w:cs="Arial"/>
                <w:b/>
                <w:bCs/>
                <w:sz w:val="22"/>
                <w:szCs w:val="22"/>
              </w:rPr>
              <w:t>VIN</w:t>
            </w:r>
          </w:p>
          <w:p w14:paraId="00454B8A" w14:textId="77777777" w:rsidR="00A2038B" w:rsidRPr="00911922" w:rsidRDefault="00A2038B" w:rsidP="00821D55">
            <w:pPr>
              <w:tabs>
                <w:tab w:val="left" w:pos="2280"/>
              </w:tabs>
              <w:rPr>
                <w:rFonts w:ascii="Arial" w:hAnsi="Arial" w:cs="Arial"/>
                <w:sz w:val="22"/>
                <w:szCs w:val="22"/>
              </w:rPr>
            </w:pPr>
          </w:p>
        </w:tc>
        <w:tc>
          <w:tcPr>
            <w:tcW w:w="4507" w:type="dxa"/>
          </w:tcPr>
          <w:p w14:paraId="7D6FA4F3" w14:textId="77777777" w:rsidR="00A2038B" w:rsidRDefault="00A2038B" w:rsidP="00821D55">
            <w:pPr>
              <w:tabs>
                <w:tab w:val="left" w:pos="2280"/>
              </w:tabs>
              <w:rPr>
                <w:rFonts w:ascii="Arial" w:hAnsi="Arial" w:cs="Arial"/>
                <w:sz w:val="18"/>
                <w:szCs w:val="18"/>
              </w:rPr>
            </w:pPr>
          </w:p>
        </w:tc>
      </w:tr>
      <w:tr w:rsidR="00A2038B" w14:paraId="15350545" w14:textId="77777777" w:rsidTr="00A2038B">
        <w:trPr>
          <w:trHeight w:val="623"/>
        </w:trPr>
        <w:tc>
          <w:tcPr>
            <w:tcW w:w="3260" w:type="dxa"/>
            <w:vMerge w:val="restart"/>
            <w:shd w:val="clear" w:color="auto" w:fill="D9D9D9" w:themeFill="background1" w:themeFillShade="D9"/>
          </w:tcPr>
          <w:p w14:paraId="1864DF68" w14:textId="77777777" w:rsidR="00A2038B" w:rsidRDefault="00A2038B" w:rsidP="00821D55">
            <w:pPr>
              <w:tabs>
                <w:tab w:val="left" w:pos="2280"/>
              </w:tabs>
              <w:rPr>
                <w:rFonts w:ascii="Arial" w:hAnsi="Arial" w:cs="Arial"/>
                <w:b/>
                <w:bCs/>
              </w:rPr>
            </w:pPr>
          </w:p>
          <w:p w14:paraId="70DB5193" w14:textId="77777777" w:rsidR="00A2038B" w:rsidRDefault="00A2038B" w:rsidP="00821D55">
            <w:pPr>
              <w:tabs>
                <w:tab w:val="left" w:pos="2280"/>
              </w:tabs>
              <w:rPr>
                <w:rFonts w:ascii="Arial" w:hAnsi="Arial" w:cs="Arial"/>
                <w:b/>
                <w:bCs/>
              </w:rPr>
            </w:pPr>
            <w:r>
              <w:rPr>
                <w:rFonts w:ascii="Arial" w:hAnsi="Arial" w:cs="Arial"/>
                <w:b/>
                <w:bCs/>
              </w:rPr>
              <w:t>Agreed Hire Period</w:t>
            </w:r>
          </w:p>
          <w:p w14:paraId="28D56878" w14:textId="77777777" w:rsidR="00A2038B" w:rsidRDefault="00A2038B" w:rsidP="00821D55">
            <w:pPr>
              <w:tabs>
                <w:tab w:val="left" w:pos="2280"/>
              </w:tabs>
              <w:rPr>
                <w:rFonts w:ascii="Arial" w:hAnsi="Arial" w:cs="Arial"/>
              </w:rPr>
            </w:pPr>
          </w:p>
          <w:p w14:paraId="1E158502" w14:textId="77777777" w:rsidR="00A2038B" w:rsidRPr="007A433F" w:rsidRDefault="00A2038B" w:rsidP="00821D55">
            <w:pPr>
              <w:pStyle w:val="ListParagraph"/>
              <w:numPr>
                <w:ilvl w:val="0"/>
                <w:numId w:val="31"/>
              </w:numPr>
              <w:tabs>
                <w:tab w:val="left" w:pos="2280"/>
              </w:tabs>
              <w:rPr>
                <w:rFonts w:ascii="Arial" w:hAnsi="Arial" w:cs="Arial"/>
              </w:rPr>
            </w:pPr>
            <w:r w:rsidRPr="007A433F">
              <w:rPr>
                <w:rFonts w:ascii="Arial" w:hAnsi="Arial" w:cs="Arial"/>
              </w:rPr>
              <w:t xml:space="preserve">Excluding Weekends   </w:t>
            </w:r>
          </w:p>
        </w:tc>
        <w:tc>
          <w:tcPr>
            <w:tcW w:w="2410" w:type="dxa"/>
          </w:tcPr>
          <w:p w14:paraId="3A9C6728" w14:textId="77777777" w:rsidR="00A2038B" w:rsidRPr="0079328A" w:rsidRDefault="00A2038B" w:rsidP="00821D55">
            <w:pPr>
              <w:tabs>
                <w:tab w:val="left" w:pos="2280"/>
              </w:tabs>
              <w:rPr>
                <w:rFonts w:ascii="Arial" w:hAnsi="Arial" w:cs="Arial"/>
                <w:b/>
                <w:bCs/>
                <w:sz w:val="22"/>
                <w:szCs w:val="22"/>
              </w:rPr>
            </w:pPr>
          </w:p>
          <w:p w14:paraId="1D2E43AC" w14:textId="77777777" w:rsidR="00A2038B" w:rsidRDefault="00A2038B" w:rsidP="00821D55">
            <w:pPr>
              <w:tabs>
                <w:tab w:val="left" w:pos="2280"/>
              </w:tabs>
              <w:rPr>
                <w:rFonts w:ascii="Arial" w:hAnsi="Arial" w:cs="Arial"/>
                <w:b/>
                <w:bCs/>
                <w:sz w:val="22"/>
                <w:szCs w:val="22"/>
              </w:rPr>
            </w:pPr>
            <w:r w:rsidRPr="0079328A">
              <w:rPr>
                <w:rFonts w:ascii="Arial" w:hAnsi="Arial" w:cs="Arial"/>
                <w:b/>
                <w:bCs/>
                <w:sz w:val="22"/>
                <w:szCs w:val="22"/>
              </w:rPr>
              <w:t>Start Date</w:t>
            </w:r>
            <w:r>
              <w:rPr>
                <w:rFonts w:ascii="Arial" w:hAnsi="Arial" w:cs="Arial"/>
                <w:b/>
                <w:bCs/>
                <w:sz w:val="22"/>
                <w:szCs w:val="22"/>
              </w:rPr>
              <w:t xml:space="preserve"> &amp; Time</w:t>
            </w:r>
          </w:p>
          <w:p w14:paraId="12E6E4AB" w14:textId="77777777" w:rsidR="00A2038B" w:rsidRPr="0079328A" w:rsidRDefault="00A2038B" w:rsidP="00821D55">
            <w:pPr>
              <w:tabs>
                <w:tab w:val="left" w:pos="2280"/>
              </w:tabs>
              <w:rPr>
                <w:rFonts w:ascii="Arial" w:hAnsi="Arial" w:cs="Arial"/>
                <w:b/>
                <w:bCs/>
                <w:sz w:val="22"/>
                <w:szCs w:val="22"/>
              </w:rPr>
            </w:pPr>
          </w:p>
        </w:tc>
        <w:tc>
          <w:tcPr>
            <w:tcW w:w="4507" w:type="dxa"/>
          </w:tcPr>
          <w:p w14:paraId="3EDF3D07" w14:textId="77777777" w:rsidR="00A2038B" w:rsidRDefault="00A2038B" w:rsidP="00821D55">
            <w:pPr>
              <w:tabs>
                <w:tab w:val="left" w:pos="2280"/>
              </w:tabs>
              <w:rPr>
                <w:rFonts w:ascii="Arial" w:hAnsi="Arial" w:cs="Arial"/>
                <w:sz w:val="18"/>
                <w:szCs w:val="18"/>
              </w:rPr>
            </w:pPr>
          </w:p>
        </w:tc>
      </w:tr>
      <w:tr w:rsidR="00A2038B" w14:paraId="0879D3F8" w14:textId="77777777" w:rsidTr="00A2038B">
        <w:trPr>
          <w:trHeight w:val="622"/>
        </w:trPr>
        <w:tc>
          <w:tcPr>
            <w:tcW w:w="3260" w:type="dxa"/>
            <w:vMerge/>
            <w:shd w:val="clear" w:color="auto" w:fill="D9D9D9" w:themeFill="background1" w:themeFillShade="D9"/>
          </w:tcPr>
          <w:p w14:paraId="2E17E5BC" w14:textId="77777777" w:rsidR="00A2038B" w:rsidRDefault="00A2038B" w:rsidP="00821D55">
            <w:pPr>
              <w:tabs>
                <w:tab w:val="left" w:pos="2280"/>
              </w:tabs>
              <w:rPr>
                <w:rFonts w:ascii="Arial" w:hAnsi="Arial" w:cs="Arial"/>
                <w:sz w:val="18"/>
                <w:szCs w:val="18"/>
              </w:rPr>
            </w:pPr>
          </w:p>
        </w:tc>
        <w:tc>
          <w:tcPr>
            <w:tcW w:w="2410" w:type="dxa"/>
          </w:tcPr>
          <w:p w14:paraId="65D52394" w14:textId="77777777" w:rsidR="00A2038B" w:rsidRPr="0079328A" w:rsidRDefault="00A2038B" w:rsidP="00821D55">
            <w:pPr>
              <w:tabs>
                <w:tab w:val="left" w:pos="2280"/>
              </w:tabs>
              <w:rPr>
                <w:rFonts w:ascii="Arial" w:hAnsi="Arial" w:cs="Arial"/>
                <w:b/>
                <w:bCs/>
                <w:sz w:val="22"/>
                <w:szCs w:val="22"/>
              </w:rPr>
            </w:pPr>
          </w:p>
          <w:p w14:paraId="3CC2CD24" w14:textId="77777777" w:rsidR="00A2038B" w:rsidRDefault="00A2038B" w:rsidP="00821D55">
            <w:pPr>
              <w:tabs>
                <w:tab w:val="left" w:pos="2280"/>
              </w:tabs>
              <w:rPr>
                <w:rFonts w:ascii="Arial" w:hAnsi="Arial" w:cs="Arial"/>
                <w:b/>
                <w:bCs/>
                <w:sz w:val="22"/>
                <w:szCs w:val="22"/>
              </w:rPr>
            </w:pPr>
            <w:r w:rsidRPr="0079328A">
              <w:rPr>
                <w:rFonts w:ascii="Arial" w:hAnsi="Arial" w:cs="Arial"/>
                <w:b/>
                <w:bCs/>
                <w:sz w:val="22"/>
                <w:szCs w:val="22"/>
              </w:rPr>
              <w:t>End Date</w:t>
            </w:r>
            <w:r>
              <w:rPr>
                <w:rFonts w:ascii="Arial" w:hAnsi="Arial" w:cs="Arial"/>
                <w:b/>
                <w:bCs/>
                <w:sz w:val="22"/>
                <w:szCs w:val="22"/>
              </w:rPr>
              <w:t xml:space="preserve"> &amp; Time</w:t>
            </w:r>
          </w:p>
          <w:p w14:paraId="1844B8E5" w14:textId="77777777" w:rsidR="00A2038B" w:rsidRPr="0079328A" w:rsidRDefault="00A2038B" w:rsidP="00821D55">
            <w:pPr>
              <w:tabs>
                <w:tab w:val="left" w:pos="2280"/>
              </w:tabs>
              <w:rPr>
                <w:rFonts w:ascii="Arial" w:hAnsi="Arial" w:cs="Arial"/>
                <w:b/>
                <w:bCs/>
                <w:sz w:val="22"/>
                <w:szCs w:val="22"/>
              </w:rPr>
            </w:pPr>
          </w:p>
        </w:tc>
        <w:tc>
          <w:tcPr>
            <w:tcW w:w="4507" w:type="dxa"/>
          </w:tcPr>
          <w:p w14:paraId="1F75E25D" w14:textId="77777777" w:rsidR="00A2038B" w:rsidRDefault="00A2038B" w:rsidP="00821D55">
            <w:pPr>
              <w:tabs>
                <w:tab w:val="left" w:pos="2280"/>
              </w:tabs>
              <w:rPr>
                <w:rFonts w:ascii="Arial" w:hAnsi="Arial" w:cs="Arial"/>
                <w:sz w:val="18"/>
                <w:szCs w:val="18"/>
              </w:rPr>
            </w:pPr>
          </w:p>
        </w:tc>
      </w:tr>
      <w:tr w:rsidR="00A2038B" w14:paraId="27D39A11" w14:textId="77777777" w:rsidTr="00A2038B">
        <w:tc>
          <w:tcPr>
            <w:tcW w:w="3260" w:type="dxa"/>
            <w:shd w:val="clear" w:color="auto" w:fill="D9D9D9" w:themeFill="background1" w:themeFillShade="D9"/>
          </w:tcPr>
          <w:p w14:paraId="44C57DD3" w14:textId="77777777" w:rsidR="00A2038B" w:rsidRPr="00504CD9" w:rsidRDefault="00A2038B" w:rsidP="00821D55">
            <w:pPr>
              <w:tabs>
                <w:tab w:val="left" w:pos="2280"/>
              </w:tabs>
              <w:rPr>
                <w:rFonts w:ascii="Arial" w:hAnsi="Arial" w:cs="Arial"/>
                <w:sz w:val="22"/>
                <w:szCs w:val="22"/>
              </w:rPr>
            </w:pPr>
          </w:p>
          <w:p w14:paraId="6778F259" w14:textId="77777777" w:rsidR="00A2038B" w:rsidRPr="00504CD9" w:rsidRDefault="00A2038B" w:rsidP="00821D55">
            <w:pPr>
              <w:tabs>
                <w:tab w:val="left" w:pos="2280"/>
              </w:tabs>
              <w:rPr>
                <w:rFonts w:ascii="Arial" w:hAnsi="Arial" w:cs="Arial"/>
                <w:b/>
                <w:bCs/>
                <w:sz w:val="22"/>
                <w:szCs w:val="22"/>
              </w:rPr>
            </w:pPr>
            <w:commentRangeStart w:id="0"/>
            <w:r w:rsidRPr="00504CD9">
              <w:rPr>
                <w:rFonts w:ascii="Arial" w:hAnsi="Arial" w:cs="Arial"/>
                <w:b/>
                <w:bCs/>
                <w:sz w:val="22"/>
                <w:szCs w:val="22"/>
              </w:rPr>
              <w:lastRenderedPageBreak/>
              <w:t>Use Losses</w:t>
            </w:r>
            <w:commentRangeEnd w:id="0"/>
            <w:r>
              <w:rPr>
                <w:rStyle w:val="CommentReference"/>
                <w:rFonts w:asciiTheme="minorHAnsi" w:eastAsiaTheme="minorHAnsi" w:hAnsiTheme="minorHAnsi" w:cstheme="minorBidi"/>
                <w:lang w:eastAsia="en-US"/>
              </w:rPr>
              <w:commentReference w:id="0"/>
            </w:r>
          </w:p>
          <w:p w14:paraId="25F63359" w14:textId="77777777" w:rsidR="00A2038B" w:rsidRDefault="00A2038B" w:rsidP="00821D55">
            <w:pPr>
              <w:tabs>
                <w:tab w:val="left" w:pos="2280"/>
              </w:tabs>
              <w:rPr>
                <w:rFonts w:ascii="Arial" w:hAnsi="Arial" w:cs="Arial"/>
                <w:sz w:val="22"/>
                <w:szCs w:val="22"/>
              </w:rPr>
            </w:pPr>
          </w:p>
          <w:p w14:paraId="711CB033" w14:textId="77777777" w:rsidR="00A2038B" w:rsidRDefault="00A2038B" w:rsidP="00821D55">
            <w:pPr>
              <w:tabs>
                <w:tab w:val="left" w:pos="2280"/>
              </w:tabs>
              <w:rPr>
                <w:rFonts w:ascii="Arial" w:hAnsi="Arial" w:cs="Arial"/>
                <w:sz w:val="22"/>
                <w:szCs w:val="22"/>
              </w:rPr>
            </w:pPr>
          </w:p>
          <w:p w14:paraId="74A090AE" w14:textId="77777777" w:rsidR="00A2038B" w:rsidRPr="00504CD9" w:rsidRDefault="00A2038B" w:rsidP="00821D55">
            <w:pPr>
              <w:tabs>
                <w:tab w:val="left" w:pos="2280"/>
              </w:tabs>
              <w:rPr>
                <w:rFonts w:ascii="Arial" w:hAnsi="Arial" w:cs="Arial"/>
                <w:sz w:val="22"/>
                <w:szCs w:val="22"/>
              </w:rPr>
            </w:pPr>
          </w:p>
        </w:tc>
        <w:tc>
          <w:tcPr>
            <w:tcW w:w="6917" w:type="dxa"/>
            <w:gridSpan w:val="2"/>
          </w:tcPr>
          <w:p w14:paraId="4EDB62AA" w14:textId="77777777" w:rsidR="00A2038B" w:rsidRPr="00504CD9" w:rsidRDefault="00A2038B" w:rsidP="00821D55">
            <w:pPr>
              <w:tabs>
                <w:tab w:val="left" w:pos="2280"/>
              </w:tabs>
              <w:rPr>
                <w:rFonts w:ascii="Arial" w:hAnsi="Arial" w:cs="Arial"/>
                <w:sz w:val="22"/>
                <w:szCs w:val="22"/>
              </w:rPr>
            </w:pPr>
          </w:p>
          <w:p w14:paraId="5164EC8C" w14:textId="77777777" w:rsidR="00A2038B" w:rsidRPr="00504CD9" w:rsidRDefault="00A2038B" w:rsidP="00821D55">
            <w:pPr>
              <w:tabs>
                <w:tab w:val="left" w:pos="2280"/>
              </w:tabs>
              <w:rPr>
                <w:rFonts w:ascii="Arial" w:hAnsi="Arial" w:cs="Arial"/>
                <w:sz w:val="22"/>
                <w:szCs w:val="22"/>
              </w:rPr>
            </w:pPr>
            <w:r w:rsidRPr="00504CD9">
              <w:rPr>
                <w:rFonts w:ascii="Arial" w:hAnsi="Arial" w:cs="Arial"/>
                <w:sz w:val="22"/>
                <w:szCs w:val="22"/>
              </w:rPr>
              <w:lastRenderedPageBreak/>
              <w:t>$</w:t>
            </w:r>
            <w:proofErr w:type="gramStart"/>
            <w:r>
              <w:rPr>
                <w:rFonts w:ascii="Arial" w:hAnsi="Arial" w:cs="Arial"/>
                <w:sz w:val="22"/>
                <w:szCs w:val="22"/>
              </w:rPr>
              <w:t>[ ]</w:t>
            </w:r>
            <w:proofErr w:type="gramEnd"/>
            <w:r w:rsidRPr="00504CD9">
              <w:rPr>
                <w:rFonts w:ascii="Arial" w:hAnsi="Arial" w:cs="Arial"/>
                <w:sz w:val="22"/>
                <w:szCs w:val="22"/>
              </w:rPr>
              <w:t xml:space="preserve"> per day</w:t>
            </w:r>
          </w:p>
        </w:tc>
      </w:tr>
      <w:tr w:rsidR="00A2038B" w14:paraId="65C70D70" w14:textId="77777777" w:rsidTr="00A2038B">
        <w:tc>
          <w:tcPr>
            <w:tcW w:w="3260" w:type="dxa"/>
            <w:shd w:val="clear" w:color="auto" w:fill="D9D9D9" w:themeFill="background1" w:themeFillShade="D9"/>
          </w:tcPr>
          <w:p w14:paraId="7BCA4488" w14:textId="77777777" w:rsidR="00A2038B" w:rsidRDefault="00A2038B" w:rsidP="00821D55">
            <w:pPr>
              <w:tabs>
                <w:tab w:val="left" w:pos="2280"/>
              </w:tabs>
              <w:rPr>
                <w:rFonts w:ascii="Arial" w:hAnsi="Arial" w:cs="Arial"/>
                <w:sz w:val="22"/>
                <w:szCs w:val="22"/>
              </w:rPr>
            </w:pPr>
          </w:p>
          <w:p w14:paraId="19B404C1" w14:textId="77777777" w:rsidR="00A2038B" w:rsidRPr="009F15F5" w:rsidRDefault="00A2038B" w:rsidP="00821D55">
            <w:pPr>
              <w:tabs>
                <w:tab w:val="left" w:pos="2280"/>
              </w:tabs>
              <w:rPr>
                <w:rFonts w:ascii="Arial" w:hAnsi="Arial" w:cs="Arial"/>
                <w:sz w:val="22"/>
                <w:szCs w:val="22"/>
              </w:rPr>
            </w:pPr>
            <w:r>
              <w:rPr>
                <w:rFonts w:ascii="Arial" w:hAnsi="Arial" w:cs="Arial"/>
                <w:b/>
                <w:bCs/>
                <w:sz w:val="22"/>
                <w:szCs w:val="22"/>
              </w:rPr>
              <w:t>Permitted Area of Use</w:t>
            </w:r>
          </w:p>
          <w:p w14:paraId="2A271098" w14:textId="77777777" w:rsidR="00A2038B" w:rsidRPr="00504CD9" w:rsidRDefault="00A2038B" w:rsidP="00821D55">
            <w:pPr>
              <w:tabs>
                <w:tab w:val="left" w:pos="2280"/>
              </w:tabs>
              <w:rPr>
                <w:rFonts w:ascii="Arial" w:hAnsi="Arial" w:cs="Arial"/>
                <w:sz w:val="22"/>
                <w:szCs w:val="22"/>
              </w:rPr>
            </w:pPr>
          </w:p>
        </w:tc>
        <w:tc>
          <w:tcPr>
            <w:tcW w:w="6917" w:type="dxa"/>
            <w:gridSpan w:val="2"/>
          </w:tcPr>
          <w:p w14:paraId="37B45EB4" w14:textId="77777777" w:rsidR="00A2038B" w:rsidRDefault="00A2038B" w:rsidP="00821D55">
            <w:pPr>
              <w:tabs>
                <w:tab w:val="left" w:pos="2280"/>
              </w:tabs>
              <w:rPr>
                <w:rFonts w:ascii="Arial" w:hAnsi="Arial" w:cs="Arial"/>
                <w:sz w:val="22"/>
                <w:szCs w:val="22"/>
              </w:rPr>
            </w:pPr>
          </w:p>
          <w:p w14:paraId="1DA1DDCF" w14:textId="77777777" w:rsidR="00A2038B" w:rsidRPr="00504CD9" w:rsidRDefault="00A2038B" w:rsidP="00821D55">
            <w:pPr>
              <w:tabs>
                <w:tab w:val="left" w:pos="2280"/>
              </w:tabs>
              <w:rPr>
                <w:rFonts w:ascii="Arial" w:hAnsi="Arial" w:cs="Arial"/>
                <w:sz w:val="22"/>
                <w:szCs w:val="22"/>
              </w:rPr>
            </w:pPr>
            <w:r>
              <w:rPr>
                <w:rFonts w:ascii="Arial" w:hAnsi="Arial" w:cs="Arial"/>
                <w:sz w:val="22"/>
                <w:szCs w:val="22"/>
              </w:rPr>
              <w:t>[ ]</w:t>
            </w:r>
          </w:p>
        </w:tc>
      </w:tr>
      <w:tr w:rsidR="00A2038B" w14:paraId="0DB15BB2" w14:textId="77777777" w:rsidTr="00A2038B">
        <w:tc>
          <w:tcPr>
            <w:tcW w:w="3260" w:type="dxa"/>
            <w:shd w:val="clear" w:color="auto" w:fill="D9D9D9" w:themeFill="background1" w:themeFillShade="D9"/>
          </w:tcPr>
          <w:p w14:paraId="205B6738" w14:textId="77777777" w:rsidR="00A2038B" w:rsidRPr="00504CD9" w:rsidRDefault="00A2038B" w:rsidP="00821D55">
            <w:pPr>
              <w:tabs>
                <w:tab w:val="left" w:pos="2280"/>
              </w:tabs>
              <w:rPr>
                <w:rFonts w:ascii="Arial" w:hAnsi="Arial" w:cs="Arial"/>
                <w:sz w:val="22"/>
                <w:szCs w:val="22"/>
              </w:rPr>
            </w:pPr>
          </w:p>
          <w:p w14:paraId="6D93878A" w14:textId="77777777" w:rsidR="00A2038B" w:rsidRPr="00504CD9" w:rsidRDefault="00A2038B" w:rsidP="00821D55">
            <w:pPr>
              <w:tabs>
                <w:tab w:val="left" w:pos="2280"/>
              </w:tabs>
              <w:rPr>
                <w:rFonts w:ascii="Arial" w:hAnsi="Arial" w:cs="Arial"/>
                <w:b/>
                <w:bCs/>
                <w:sz w:val="22"/>
                <w:szCs w:val="22"/>
              </w:rPr>
            </w:pPr>
            <w:commentRangeStart w:id="1"/>
            <w:r>
              <w:rPr>
                <w:rFonts w:ascii="Arial" w:hAnsi="Arial" w:cs="Arial"/>
                <w:b/>
                <w:bCs/>
                <w:sz w:val="22"/>
                <w:szCs w:val="22"/>
              </w:rPr>
              <w:t>Insurance</w:t>
            </w:r>
            <w:commentRangeEnd w:id="1"/>
            <w:r>
              <w:rPr>
                <w:rStyle w:val="CommentReference"/>
                <w:rFonts w:asciiTheme="minorHAnsi" w:eastAsiaTheme="minorHAnsi" w:hAnsiTheme="minorHAnsi" w:cstheme="minorBidi"/>
                <w:lang w:eastAsia="en-US"/>
              </w:rPr>
              <w:commentReference w:id="1"/>
            </w:r>
          </w:p>
          <w:p w14:paraId="4FC39BD0" w14:textId="77777777" w:rsidR="00A2038B" w:rsidRPr="00504CD9" w:rsidRDefault="00A2038B" w:rsidP="00821D55">
            <w:pPr>
              <w:tabs>
                <w:tab w:val="left" w:pos="2280"/>
              </w:tabs>
              <w:rPr>
                <w:rFonts w:ascii="Arial" w:hAnsi="Arial" w:cs="Arial"/>
                <w:sz w:val="22"/>
                <w:szCs w:val="22"/>
              </w:rPr>
            </w:pPr>
          </w:p>
          <w:p w14:paraId="1E3D5CF2" w14:textId="77777777" w:rsidR="00A2038B" w:rsidRPr="00504CD9" w:rsidRDefault="00A2038B" w:rsidP="00821D55">
            <w:pPr>
              <w:tabs>
                <w:tab w:val="left" w:pos="2280"/>
              </w:tabs>
              <w:rPr>
                <w:rFonts w:ascii="Arial" w:hAnsi="Arial" w:cs="Arial"/>
                <w:sz w:val="22"/>
                <w:szCs w:val="22"/>
              </w:rPr>
            </w:pPr>
          </w:p>
        </w:tc>
        <w:tc>
          <w:tcPr>
            <w:tcW w:w="6917" w:type="dxa"/>
            <w:gridSpan w:val="2"/>
          </w:tcPr>
          <w:p w14:paraId="33237659" w14:textId="77777777" w:rsidR="00A2038B" w:rsidRPr="00504CD9" w:rsidRDefault="00A2038B" w:rsidP="00821D55">
            <w:pPr>
              <w:tabs>
                <w:tab w:val="left" w:pos="2280"/>
              </w:tabs>
              <w:rPr>
                <w:rFonts w:ascii="Arial" w:hAnsi="Arial" w:cs="Arial"/>
                <w:sz w:val="22"/>
                <w:szCs w:val="22"/>
              </w:rPr>
            </w:pPr>
          </w:p>
          <w:p w14:paraId="72800447" w14:textId="77777777" w:rsidR="00A2038B" w:rsidRDefault="00A2038B" w:rsidP="00821D55">
            <w:pPr>
              <w:tabs>
                <w:tab w:val="left" w:pos="2280"/>
              </w:tabs>
              <w:rPr>
                <w:rFonts w:ascii="Arial" w:hAnsi="Arial" w:cs="Arial"/>
                <w:sz w:val="22"/>
                <w:szCs w:val="22"/>
              </w:rPr>
            </w:pPr>
            <w:r w:rsidRPr="00504CD9">
              <w:rPr>
                <w:rFonts w:ascii="Arial" w:hAnsi="Arial" w:cs="Arial"/>
                <w:sz w:val="22"/>
                <w:szCs w:val="22"/>
              </w:rPr>
              <w:t xml:space="preserve">To be provided </w:t>
            </w:r>
            <w:r>
              <w:rPr>
                <w:rFonts w:ascii="Arial" w:hAnsi="Arial" w:cs="Arial"/>
                <w:sz w:val="22"/>
                <w:szCs w:val="22"/>
              </w:rPr>
              <w:t xml:space="preserve">by Us, as per the </w:t>
            </w:r>
            <w:r>
              <w:rPr>
                <w:rFonts w:ascii="Arial" w:hAnsi="Arial" w:cs="Arial"/>
                <w:b/>
                <w:bCs/>
                <w:sz w:val="22"/>
                <w:szCs w:val="22"/>
              </w:rPr>
              <w:t>enclosed</w:t>
            </w:r>
            <w:r>
              <w:rPr>
                <w:rFonts w:ascii="Arial" w:hAnsi="Arial" w:cs="Arial"/>
                <w:sz w:val="22"/>
                <w:szCs w:val="22"/>
              </w:rPr>
              <w:t xml:space="preserve"> PDS</w:t>
            </w:r>
            <w:r w:rsidRPr="00504CD9">
              <w:rPr>
                <w:rFonts w:ascii="Arial" w:hAnsi="Arial" w:cs="Arial"/>
                <w:sz w:val="22"/>
                <w:szCs w:val="22"/>
              </w:rPr>
              <w:t xml:space="preserve"> </w:t>
            </w:r>
          </w:p>
          <w:p w14:paraId="343110BA" w14:textId="77777777" w:rsidR="00A2038B" w:rsidRDefault="00A2038B" w:rsidP="00821D55">
            <w:pPr>
              <w:tabs>
                <w:tab w:val="left" w:pos="2280"/>
              </w:tabs>
              <w:rPr>
                <w:rFonts w:ascii="Arial" w:hAnsi="Arial" w:cs="Arial"/>
                <w:sz w:val="22"/>
                <w:szCs w:val="22"/>
              </w:rPr>
            </w:pPr>
          </w:p>
          <w:p w14:paraId="595B9000" w14:textId="77777777" w:rsidR="00A2038B" w:rsidRPr="00C36A36" w:rsidRDefault="00A2038B" w:rsidP="00821D55">
            <w:pPr>
              <w:tabs>
                <w:tab w:val="left" w:pos="2280"/>
              </w:tabs>
              <w:rPr>
                <w:rFonts w:ascii="Arial" w:hAnsi="Arial" w:cs="Arial"/>
                <w:sz w:val="22"/>
                <w:szCs w:val="22"/>
                <w:u w:val="single"/>
              </w:rPr>
            </w:pPr>
            <w:r>
              <w:rPr>
                <w:rFonts w:ascii="Arial" w:hAnsi="Arial" w:cs="Arial"/>
                <w:sz w:val="22"/>
                <w:szCs w:val="22"/>
              </w:rPr>
              <w:t xml:space="preserve">Please note that, </w:t>
            </w:r>
            <w:r w:rsidRPr="00C36A36">
              <w:rPr>
                <w:rFonts w:ascii="Arial" w:hAnsi="Arial" w:cs="Arial"/>
                <w:sz w:val="22"/>
                <w:szCs w:val="22"/>
                <w:u w:val="single"/>
              </w:rPr>
              <w:t xml:space="preserve">under no circumstances will any Insurance cover any driver under the age of 21 years old, or </w:t>
            </w:r>
            <w:r>
              <w:rPr>
                <w:rFonts w:ascii="Arial" w:hAnsi="Arial" w:cs="Arial"/>
                <w:sz w:val="22"/>
                <w:szCs w:val="22"/>
                <w:u w:val="single"/>
              </w:rPr>
              <w:t xml:space="preserve">any </w:t>
            </w:r>
            <w:r w:rsidRPr="00C36A36">
              <w:rPr>
                <w:rFonts w:ascii="Arial" w:hAnsi="Arial" w:cs="Arial"/>
                <w:sz w:val="22"/>
                <w:szCs w:val="22"/>
                <w:u w:val="single"/>
              </w:rPr>
              <w:t xml:space="preserve">driver that has held a </w:t>
            </w:r>
            <w:proofErr w:type="spellStart"/>
            <w:r w:rsidRPr="00C36A36">
              <w:rPr>
                <w:rFonts w:ascii="Arial" w:hAnsi="Arial" w:cs="Arial"/>
                <w:sz w:val="22"/>
                <w:szCs w:val="22"/>
                <w:u w:val="single"/>
              </w:rPr>
              <w:t>Drivers</w:t>
            </w:r>
            <w:proofErr w:type="spellEnd"/>
            <w:r w:rsidRPr="00C36A36">
              <w:rPr>
                <w:rFonts w:ascii="Arial" w:hAnsi="Arial" w:cs="Arial"/>
                <w:sz w:val="22"/>
                <w:szCs w:val="22"/>
                <w:u w:val="single"/>
              </w:rPr>
              <w:t xml:space="preserve"> License issued by an Australian State or Territory for less than 2 years.</w:t>
            </w:r>
          </w:p>
          <w:p w14:paraId="28B04770" w14:textId="77777777" w:rsidR="00A2038B" w:rsidRPr="00504CD9" w:rsidRDefault="00A2038B" w:rsidP="00821D55">
            <w:pPr>
              <w:tabs>
                <w:tab w:val="left" w:pos="2280"/>
              </w:tabs>
              <w:rPr>
                <w:rFonts w:ascii="Arial" w:hAnsi="Arial" w:cs="Arial"/>
                <w:sz w:val="22"/>
                <w:szCs w:val="22"/>
              </w:rPr>
            </w:pPr>
          </w:p>
        </w:tc>
      </w:tr>
      <w:tr w:rsidR="00A2038B" w14:paraId="2929A13B" w14:textId="77777777" w:rsidTr="00A2038B">
        <w:tc>
          <w:tcPr>
            <w:tcW w:w="3260" w:type="dxa"/>
            <w:shd w:val="clear" w:color="auto" w:fill="D9D9D9" w:themeFill="background1" w:themeFillShade="D9"/>
          </w:tcPr>
          <w:p w14:paraId="6817847E" w14:textId="77777777" w:rsidR="00A2038B" w:rsidRDefault="00A2038B" w:rsidP="00821D55">
            <w:pPr>
              <w:tabs>
                <w:tab w:val="left" w:pos="2280"/>
              </w:tabs>
              <w:rPr>
                <w:rFonts w:ascii="Arial" w:hAnsi="Arial" w:cs="Arial"/>
                <w:sz w:val="22"/>
                <w:szCs w:val="22"/>
              </w:rPr>
            </w:pPr>
          </w:p>
          <w:p w14:paraId="6942C4E4" w14:textId="77777777" w:rsidR="00A2038B" w:rsidRPr="007A433F" w:rsidRDefault="00A2038B" w:rsidP="00821D55">
            <w:pPr>
              <w:tabs>
                <w:tab w:val="left" w:pos="2280"/>
              </w:tabs>
              <w:rPr>
                <w:rFonts w:ascii="Arial" w:hAnsi="Arial" w:cs="Arial"/>
                <w:sz w:val="22"/>
                <w:szCs w:val="22"/>
              </w:rPr>
            </w:pPr>
            <w:r>
              <w:rPr>
                <w:rFonts w:ascii="Arial" w:hAnsi="Arial" w:cs="Arial"/>
                <w:b/>
                <w:bCs/>
                <w:sz w:val="22"/>
                <w:szCs w:val="22"/>
              </w:rPr>
              <w:t>Payment Details</w:t>
            </w:r>
          </w:p>
          <w:p w14:paraId="418846FB" w14:textId="77777777" w:rsidR="00A2038B" w:rsidRDefault="00A2038B" w:rsidP="00821D55">
            <w:pPr>
              <w:tabs>
                <w:tab w:val="left" w:pos="2280"/>
              </w:tabs>
              <w:rPr>
                <w:rFonts w:ascii="Arial" w:hAnsi="Arial" w:cs="Arial"/>
                <w:sz w:val="22"/>
                <w:szCs w:val="22"/>
              </w:rPr>
            </w:pPr>
          </w:p>
          <w:p w14:paraId="2417D118" w14:textId="77777777" w:rsidR="00A2038B" w:rsidRPr="00504CD9" w:rsidRDefault="00A2038B" w:rsidP="00821D55">
            <w:pPr>
              <w:tabs>
                <w:tab w:val="left" w:pos="2280"/>
              </w:tabs>
              <w:rPr>
                <w:rFonts w:ascii="Arial" w:hAnsi="Arial" w:cs="Arial"/>
                <w:sz w:val="22"/>
                <w:szCs w:val="22"/>
              </w:rPr>
            </w:pPr>
          </w:p>
        </w:tc>
        <w:tc>
          <w:tcPr>
            <w:tcW w:w="6917" w:type="dxa"/>
            <w:gridSpan w:val="2"/>
          </w:tcPr>
          <w:p w14:paraId="40BD4B41" w14:textId="77777777" w:rsidR="00A2038B" w:rsidRDefault="00A2038B" w:rsidP="00821D55">
            <w:pPr>
              <w:tabs>
                <w:tab w:val="left" w:pos="2280"/>
              </w:tabs>
              <w:rPr>
                <w:rFonts w:ascii="Arial" w:hAnsi="Arial" w:cs="Arial"/>
                <w:sz w:val="22"/>
                <w:szCs w:val="22"/>
              </w:rPr>
            </w:pPr>
          </w:p>
          <w:p w14:paraId="38FCC5AB" w14:textId="77777777" w:rsidR="00A2038B" w:rsidRDefault="00A2038B" w:rsidP="00821D55">
            <w:pPr>
              <w:pStyle w:val="ListParagraph"/>
              <w:numPr>
                <w:ilvl w:val="0"/>
                <w:numId w:val="31"/>
              </w:numPr>
              <w:tabs>
                <w:tab w:val="left" w:pos="2280"/>
              </w:tabs>
              <w:rPr>
                <w:rFonts w:ascii="Arial" w:hAnsi="Arial" w:cs="Arial"/>
              </w:rPr>
            </w:pPr>
            <w:r>
              <w:rPr>
                <w:rFonts w:ascii="Arial" w:hAnsi="Arial" w:cs="Arial"/>
              </w:rPr>
              <w:t>Visa</w:t>
            </w:r>
          </w:p>
          <w:p w14:paraId="54380EC8" w14:textId="77777777" w:rsidR="00A2038B" w:rsidRDefault="00A2038B" w:rsidP="00821D55">
            <w:pPr>
              <w:pStyle w:val="ListParagraph"/>
              <w:numPr>
                <w:ilvl w:val="0"/>
                <w:numId w:val="31"/>
              </w:numPr>
              <w:tabs>
                <w:tab w:val="left" w:pos="2280"/>
              </w:tabs>
              <w:rPr>
                <w:rFonts w:ascii="Arial" w:hAnsi="Arial" w:cs="Arial"/>
              </w:rPr>
            </w:pPr>
            <w:r>
              <w:rPr>
                <w:rFonts w:ascii="Arial" w:hAnsi="Arial" w:cs="Arial"/>
              </w:rPr>
              <w:t>Mastercard</w:t>
            </w:r>
          </w:p>
          <w:p w14:paraId="059BEA73" w14:textId="77777777" w:rsidR="00A2038B" w:rsidRDefault="00A2038B" w:rsidP="00821D55">
            <w:pPr>
              <w:tabs>
                <w:tab w:val="left" w:pos="2280"/>
              </w:tabs>
              <w:rPr>
                <w:rFonts w:ascii="Arial" w:hAnsi="Arial" w:cs="Arial"/>
                <w:b/>
                <w:bCs/>
              </w:rPr>
            </w:pPr>
          </w:p>
          <w:p w14:paraId="497DDE72" w14:textId="77777777" w:rsidR="00A2038B" w:rsidRDefault="00A2038B" w:rsidP="00821D55">
            <w:pPr>
              <w:tabs>
                <w:tab w:val="left" w:pos="2280"/>
              </w:tabs>
              <w:rPr>
                <w:rFonts w:ascii="Arial" w:hAnsi="Arial" w:cs="Arial"/>
              </w:rPr>
            </w:pPr>
            <w:r>
              <w:rPr>
                <w:rFonts w:ascii="Arial" w:hAnsi="Arial" w:cs="Arial"/>
                <w:b/>
                <w:bCs/>
              </w:rPr>
              <w:t>Card Number:</w:t>
            </w:r>
            <w:r>
              <w:rPr>
                <w:rFonts w:ascii="Arial" w:hAnsi="Arial" w:cs="Arial"/>
              </w:rPr>
              <w:t xml:space="preserve"> </w:t>
            </w:r>
            <w:r w:rsidRPr="009B1A63">
              <w:rPr>
                <w:rFonts w:ascii="Arial" w:hAnsi="Arial" w:cs="Arial"/>
              </w:rPr>
              <w:t>____________________________________</w:t>
            </w:r>
          </w:p>
          <w:p w14:paraId="7CCB9CBE" w14:textId="77777777" w:rsidR="00A2038B" w:rsidRDefault="00A2038B" w:rsidP="00821D55">
            <w:pPr>
              <w:tabs>
                <w:tab w:val="left" w:pos="2280"/>
              </w:tabs>
              <w:rPr>
                <w:rFonts w:ascii="Arial" w:hAnsi="Arial" w:cs="Arial"/>
              </w:rPr>
            </w:pPr>
          </w:p>
          <w:p w14:paraId="2A49235B" w14:textId="77777777" w:rsidR="00A2038B" w:rsidRDefault="00A2038B" w:rsidP="00821D55">
            <w:pPr>
              <w:tabs>
                <w:tab w:val="left" w:pos="2280"/>
              </w:tabs>
              <w:rPr>
                <w:rFonts w:ascii="Arial" w:hAnsi="Arial" w:cs="Arial"/>
              </w:rPr>
            </w:pPr>
            <w:r>
              <w:rPr>
                <w:rFonts w:ascii="Arial" w:hAnsi="Arial" w:cs="Arial"/>
                <w:b/>
                <w:bCs/>
              </w:rPr>
              <w:t xml:space="preserve">Expiry Date: </w:t>
            </w:r>
            <w:r>
              <w:rPr>
                <w:rFonts w:ascii="Arial" w:hAnsi="Arial" w:cs="Arial"/>
              </w:rPr>
              <w:t xml:space="preserve">____/____                     </w:t>
            </w:r>
            <w:r>
              <w:rPr>
                <w:rFonts w:ascii="Arial" w:hAnsi="Arial" w:cs="Arial"/>
                <w:b/>
                <w:bCs/>
              </w:rPr>
              <w:t>CCV:</w:t>
            </w:r>
            <w:r>
              <w:rPr>
                <w:rFonts w:ascii="Arial" w:hAnsi="Arial" w:cs="Arial"/>
              </w:rPr>
              <w:t xml:space="preserve">  ______</w:t>
            </w:r>
          </w:p>
          <w:p w14:paraId="52DE1720" w14:textId="77777777" w:rsidR="00A2038B" w:rsidRDefault="00A2038B" w:rsidP="00821D55">
            <w:pPr>
              <w:tabs>
                <w:tab w:val="left" w:pos="2280"/>
              </w:tabs>
              <w:rPr>
                <w:rFonts w:ascii="Arial" w:hAnsi="Arial" w:cs="Arial"/>
              </w:rPr>
            </w:pPr>
          </w:p>
          <w:p w14:paraId="2D2A01E4" w14:textId="77777777" w:rsidR="00A2038B" w:rsidRPr="007A433F" w:rsidRDefault="00A2038B" w:rsidP="00821D55">
            <w:pPr>
              <w:tabs>
                <w:tab w:val="left" w:pos="2280"/>
              </w:tabs>
              <w:rPr>
                <w:rFonts w:ascii="Arial" w:hAnsi="Arial" w:cs="Arial"/>
              </w:rPr>
            </w:pPr>
            <w:r>
              <w:rPr>
                <w:rFonts w:ascii="Arial" w:hAnsi="Arial" w:cs="Arial"/>
                <w:b/>
                <w:bCs/>
              </w:rPr>
              <w:t xml:space="preserve">Name </w:t>
            </w:r>
            <w:proofErr w:type="gramStart"/>
            <w:r>
              <w:rPr>
                <w:rFonts w:ascii="Arial" w:hAnsi="Arial" w:cs="Arial"/>
                <w:b/>
                <w:bCs/>
              </w:rPr>
              <w:t>On</w:t>
            </w:r>
            <w:proofErr w:type="gramEnd"/>
            <w:r>
              <w:rPr>
                <w:rFonts w:ascii="Arial" w:hAnsi="Arial" w:cs="Arial"/>
                <w:b/>
                <w:bCs/>
              </w:rPr>
              <w:t xml:space="preserve"> Card:</w:t>
            </w:r>
            <w:r>
              <w:rPr>
                <w:rFonts w:ascii="Arial" w:hAnsi="Arial" w:cs="Arial"/>
              </w:rPr>
              <w:t xml:space="preserve"> ____________________________________</w:t>
            </w:r>
          </w:p>
          <w:p w14:paraId="3F974472" w14:textId="77777777" w:rsidR="00A2038B" w:rsidRPr="007A433F" w:rsidRDefault="00A2038B" w:rsidP="00821D55">
            <w:pPr>
              <w:tabs>
                <w:tab w:val="left" w:pos="2280"/>
              </w:tabs>
              <w:rPr>
                <w:rFonts w:ascii="Arial" w:hAnsi="Arial" w:cs="Arial"/>
                <w:b/>
                <w:bCs/>
              </w:rPr>
            </w:pPr>
          </w:p>
        </w:tc>
      </w:tr>
      <w:tr w:rsidR="00A2038B" w14:paraId="5458D49D" w14:textId="77777777" w:rsidTr="00A2038B">
        <w:tc>
          <w:tcPr>
            <w:tcW w:w="3260" w:type="dxa"/>
            <w:shd w:val="clear" w:color="auto" w:fill="D9D9D9" w:themeFill="background1" w:themeFillShade="D9"/>
          </w:tcPr>
          <w:p w14:paraId="3D1B29C7" w14:textId="77777777" w:rsidR="00A2038B" w:rsidRDefault="00A2038B" w:rsidP="00821D55">
            <w:pPr>
              <w:tabs>
                <w:tab w:val="left" w:pos="2280"/>
              </w:tabs>
              <w:rPr>
                <w:rFonts w:ascii="Arial" w:hAnsi="Arial" w:cs="Arial"/>
                <w:sz w:val="22"/>
                <w:szCs w:val="22"/>
              </w:rPr>
            </w:pPr>
          </w:p>
          <w:p w14:paraId="561E8CDC" w14:textId="77777777" w:rsidR="00A2038B" w:rsidRPr="00A2038B" w:rsidRDefault="00A2038B" w:rsidP="00821D55">
            <w:pPr>
              <w:tabs>
                <w:tab w:val="left" w:pos="2280"/>
              </w:tabs>
              <w:rPr>
                <w:rFonts w:ascii="Arial" w:hAnsi="Arial" w:cs="Arial"/>
                <w:sz w:val="22"/>
                <w:szCs w:val="22"/>
              </w:rPr>
            </w:pPr>
            <w:r>
              <w:rPr>
                <w:rFonts w:ascii="Arial" w:hAnsi="Arial" w:cs="Arial"/>
                <w:b/>
                <w:bCs/>
                <w:sz w:val="22"/>
                <w:szCs w:val="22"/>
              </w:rPr>
              <w:t>Condition Acknowledgment</w:t>
            </w:r>
          </w:p>
          <w:p w14:paraId="6D0EBE64" w14:textId="77777777" w:rsidR="00A2038B" w:rsidRDefault="00A2038B" w:rsidP="00821D55">
            <w:pPr>
              <w:tabs>
                <w:tab w:val="left" w:pos="2280"/>
              </w:tabs>
              <w:rPr>
                <w:rFonts w:ascii="Arial" w:hAnsi="Arial" w:cs="Arial"/>
                <w:sz w:val="22"/>
                <w:szCs w:val="22"/>
              </w:rPr>
            </w:pPr>
          </w:p>
        </w:tc>
        <w:tc>
          <w:tcPr>
            <w:tcW w:w="6917" w:type="dxa"/>
            <w:gridSpan w:val="2"/>
          </w:tcPr>
          <w:p w14:paraId="69AB06CD" w14:textId="77777777" w:rsidR="00A2038B" w:rsidRDefault="00A2038B" w:rsidP="00821D55">
            <w:pPr>
              <w:tabs>
                <w:tab w:val="left" w:pos="2280"/>
              </w:tabs>
              <w:rPr>
                <w:rFonts w:ascii="Arial" w:hAnsi="Arial" w:cs="Arial"/>
                <w:sz w:val="22"/>
                <w:szCs w:val="22"/>
              </w:rPr>
            </w:pPr>
          </w:p>
          <w:p w14:paraId="6130C5B4" w14:textId="77777777" w:rsidR="00A2038B" w:rsidRDefault="00A2038B" w:rsidP="00821D55">
            <w:pPr>
              <w:tabs>
                <w:tab w:val="left" w:pos="2280"/>
              </w:tabs>
              <w:rPr>
                <w:rFonts w:ascii="Arial" w:hAnsi="Arial" w:cs="Arial"/>
                <w:sz w:val="22"/>
                <w:szCs w:val="22"/>
              </w:rPr>
            </w:pPr>
            <w:r>
              <w:rPr>
                <w:rFonts w:ascii="Arial" w:hAnsi="Arial" w:cs="Arial"/>
                <w:sz w:val="22"/>
                <w:szCs w:val="22"/>
              </w:rPr>
              <w:t xml:space="preserve">The Hirer hereby acknowledges that a full external and mechanical inspection (comprised of the Vehicle being started and drive a short distance) has been carried out at the commencement of the Hire Period, and after having carried out that inspection, the Hirer acknowledges that the Vehicle is free from any damage, </w:t>
            </w:r>
            <w:proofErr w:type="gramStart"/>
            <w:r>
              <w:rPr>
                <w:rFonts w:ascii="Arial" w:hAnsi="Arial" w:cs="Arial"/>
                <w:sz w:val="22"/>
                <w:szCs w:val="22"/>
              </w:rPr>
              <w:t>defects</w:t>
            </w:r>
            <w:proofErr w:type="gramEnd"/>
            <w:r>
              <w:rPr>
                <w:rFonts w:ascii="Arial" w:hAnsi="Arial" w:cs="Arial"/>
                <w:sz w:val="22"/>
                <w:szCs w:val="22"/>
              </w:rPr>
              <w:t xml:space="preserve"> or deficiencies.</w:t>
            </w:r>
          </w:p>
          <w:p w14:paraId="271D856D" w14:textId="77777777" w:rsidR="00A2038B" w:rsidRDefault="00A2038B" w:rsidP="00821D55">
            <w:pPr>
              <w:tabs>
                <w:tab w:val="left" w:pos="2280"/>
              </w:tabs>
              <w:rPr>
                <w:rFonts w:ascii="Arial" w:hAnsi="Arial" w:cs="Arial"/>
                <w:sz w:val="22"/>
                <w:szCs w:val="22"/>
              </w:rPr>
            </w:pPr>
          </w:p>
          <w:p w14:paraId="329463D1" w14:textId="77777777" w:rsidR="00A2038B" w:rsidRDefault="00A2038B" w:rsidP="00821D55">
            <w:pPr>
              <w:tabs>
                <w:tab w:val="left" w:pos="2280"/>
              </w:tabs>
              <w:rPr>
                <w:rFonts w:ascii="Arial" w:hAnsi="Arial" w:cs="Arial"/>
                <w:sz w:val="22"/>
                <w:szCs w:val="22"/>
              </w:rPr>
            </w:pPr>
          </w:p>
          <w:p w14:paraId="01C60BC4" w14:textId="77777777" w:rsidR="00A2038B" w:rsidRDefault="00A2038B" w:rsidP="00821D55">
            <w:pPr>
              <w:tabs>
                <w:tab w:val="left" w:pos="2280"/>
              </w:tabs>
              <w:rPr>
                <w:rFonts w:ascii="Arial" w:hAnsi="Arial" w:cs="Arial"/>
                <w:sz w:val="22"/>
                <w:szCs w:val="22"/>
              </w:rPr>
            </w:pPr>
            <w:r>
              <w:rPr>
                <w:rFonts w:ascii="Arial" w:hAnsi="Arial" w:cs="Arial"/>
                <w:sz w:val="22"/>
                <w:szCs w:val="22"/>
              </w:rPr>
              <w:t>___________________________________</w:t>
            </w:r>
          </w:p>
          <w:p w14:paraId="25BE1294" w14:textId="77777777" w:rsidR="00A2038B" w:rsidRDefault="00A2038B" w:rsidP="00821D55">
            <w:pPr>
              <w:tabs>
                <w:tab w:val="left" w:pos="2280"/>
              </w:tabs>
              <w:rPr>
                <w:rFonts w:ascii="Arial" w:hAnsi="Arial" w:cs="Arial"/>
                <w:sz w:val="22"/>
                <w:szCs w:val="22"/>
              </w:rPr>
            </w:pPr>
            <w:r>
              <w:rPr>
                <w:rFonts w:ascii="Arial" w:hAnsi="Arial" w:cs="Arial"/>
                <w:b/>
                <w:bCs/>
                <w:sz w:val="22"/>
                <w:szCs w:val="22"/>
              </w:rPr>
              <w:t>Signed</w:t>
            </w:r>
          </w:p>
          <w:p w14:paraId="07DB9056" w14:textId="77777777" w:rsidR="00A2038B" w:rsidRDefault="00A2038B" w:rsidP="00821D55">
            <w:pPr>
              <w:tabs>
                <w:tab w:val="left" w:pos="2280"/>
              </w:tabs>
              <w:rPr>
                <w:rFonts w:ascii="Arial" w:hAnsi="Arial" w:cs="Arial"/>
                <w:sz w:val="22"/>
                <w:szCs w:val="22"/>
              </w:rPr>
            </w:pPr>
          </w:p>
          <w:p w14:paraId="0D3CF22F" w14:textId="77777777" w:rsidR="00A2038B" w:rsidRDefault="00A2038B" w:rsidP="00821D55">
            <w:pPr>
              <w:tabs>
                <w:tab w:val="left" w:pos="2280"/>
              </w:tabs>
              <w:rPr>
                <w:rFonts w:ascii="Arial" w:hAnsi="Arial" w:cs="Arial"/>
                <w:sz w:val="22"/>
                <w:szCs w:val="22"/>
              </w:rPr>
            </w:pPr>
            <w:r>
              <w:rPr>
                <w:rFonts w:ascii="Arial" w:hAnsi="Arial" w:cs="Arial"/>
                <w:sz w:val="22"/>
                <w:szCs w:val="22"/>
              </w:rPr>
              <w:t xml:space="preserve">Name: </w:t>
            </w:r>
          </w:p>
          <w:p w14:paraId="7623BEBA" w14:textId="77777777" w:rsidR="00A2038B" w:rsidRDefault="00A2038B" w:rsidP="00821D55">
            <w:pPr>
              <w:tabs>
                <w:tab w:val="left" w:pos="2280"/>
              </w:tabs>
              <w:rPr>
                <w:rFonts w:ascii="Arial" w:hAnsi="Arial" w:cs="Arial"/>
                <w:sz w:val="22"/>
                <w:szCs w:val="22"/>
              </w:rPr>
            </w:pPr>
          </w:p>
        </w:tc>
      </w:tr>
    </w:tbl>
    <w:p w14:paraId="6EE16C5D" w14:textId="77777777" w:rsidR="00A2038B" w:rsidRDefault="00A2038B" w:rsidP="00A2038B">
      <w:pPr>
        <w:tabs>
          <w:tab w:val="left" w:pos="2280"/>
        </w:tabs>
        <w:rPr>
          <w:rFonts w:ascii="Arial" w:hAnsi="Arial" w:cs="Arial"/>
          <w:sz w:val="18"/>
          <w:szCs w:val="18"/>
        </w:rPr>
      </w:pPr>
    </w:p>
    <w:p w14:paraId="59072A1D" w14:textId="77777777" w:rsidR="00A2038B" w:rsidRDefault="00A2038B" w:rsidP="00A2038B">
      <w:pPr>
        <w:tabs>
          <w:tab w:val="left" w:pos="2280"/>
        </w:tabs>
        <w:rPr>
          <w:rFonts w:ascii="Arial" w:hAnsi="Arial" w:cs="Arial"/>
          <w:sz w:val="18"/>
          <w:szCs w:val="18"/>
        </w:rPr>
      </w:pPr>
    </w:p>
    <w:p w14:paraId="02E77DF8" w14:textId="77777777" w:rsidR="00A2038B" w:rsidRDefault="00A2038B" w:rsidP="00A2038B">
      <w:pPr>
        <w:tabs>
          <w:tab w:val="left" w:pos="2280"/>
        </w:tabs>
        <w:rPr>
          <w:rFonts w:ascii="Arial" w:hAnsi="Arial" w:cs="Arial"/>
          <w:sz w:val="18"/>
          <w:szCs w:val="18"/>
        </w:rPr>
      </w:pPr>
    </w:p>
    <w:p w14:paraId="05D847FF" w14:textId="77777777" w:rsidR="00A2038B" w:rsidRDefault="00A2038B" w:rsidP="00A2038B">
      <w:pPr>
        <w:tabs>
          <w:tab w:val="left" w:pos="2280"/>
        </w:tabs>
        <w:rPr>
          <w:rFonts w:ascii="Arial" w:hAnsi="Arial" w:cs="Arial"/>
          <w:sz w:val="18"/>
          <w:szCs w:val="18"/>
        </w:rPr>
      </w:pPr>
    </w:p>
    <w:p w14:paraId="554EBE41" w14:textId="77777777" w:rsidR="00A2038B" w:rsidRDefault="00A2038B" w:rsidP="00A2038B">
      <w:pPr>
        <w:tabs>
          <w:tab w:val="left" w:pos="2280"/>
        </w:tabs>
        <w:rPr>
          <w:rFonts w:ascii="Arial" w:hAnsi="Arial" w:cs="Arial"/>
          <w:sz w:val="18"/>
          <w:szCs w:val="18"/>
        </w:rPr>
      </w:pPr>
    </w:p>
    <w:p w14:paraId="48E5B26C" w14:textId="77777777" w:rsidR="00A2038B" w:rsidRDefault="00A2038B" w:rsidP="00A2038B">
      <w:pPr>
        <w:tabs>
          <w:tab w:val="left" w:pos="2280"/>
        </w:tabs>
        <w:rPr>
          <w:rFonts w:ascii="Arial" w:hAnsi="Arial" w:cs="Arial"/>
          <w:sz w:val="18"/>
          <w:szCs w:val="18"/>
        </w:rPr>
      </w:pPr>
    </w:p>
    <w:p w14:paraId="2EFABC97" w14:textId="77777777" w:rsidR="00A2038B" w:rsidRDefault="00A2038B" w:rsidP="00A2038B">
      <w:pPr>
        <w:tabs>
          <w:tab w:val="left" w:pos="2280"/>
        </w:tabs>
        <w:rPr>
          <w:rFonts w:ascii="Arial" w:hAnsi="Arial" w:cs="Arial"/>
          <w:sz w:val="18"/>
          <w:szCs w:val="18"/>
        </w:rPr>
      </w:pPr>
    </w:p>
    <w:p w14:paraId="6421C126" w14:textId="77777777" w:rsidR="00A2038B" w:rsidRDefault="00A2038B" w:rsidP="00A2038B">
      <w:pPr>
        <w:tabs>
          <w:tab w:val="left" w:pos="2280"/>
        </w:tabs>
        <w:rPr>
          <w:rFonts w:ascii="Arial" w:hAnsi="Arial" w:cs="Arial"/>
          <w:sz w:val="18"/>
          <w:szCs w:val="18"/>
        </w:rPr>
      </w:pPr>
    </w:p>
    <w:p w14:paraId="7DFBB5E7" w14:textId="77777777" w:rsidR="00A2038B" w:rsidRDefault="00A2038B" w:rsidP="00A2038B">
      <w:pPr>
        <w:tabs>
          <w:tab w:val="left" w:pos="2280"/>
        </w:tabs>
        <w:rPr>
          <w:rFonts w:ascii="Arial" w:hAnsi="Arial" w:cs="Arial"/>
          <w:sz w:val="18"/>
          <w:szCs w:val="18"/>
        </w:rPr>
      </w:pPr>
    </w:p>
    <w:p w14:paraId="3C7E5CB9" w14:textId="77777777" w:rsidR="00A2038B" w:rsidRDefault="00A2038B" w:rsidP="00A2038B">
      <w:pPr>
        <w:tabs>
          <w:tab w:val="left" w:pos="2280"/>
        </w:tabs>
        <w:rPr>
          <w:rFonts w:ascii="Arial" w:hAnsi="Arial" w:cs="Arial"/>
          <w:sz w:val="18"/>
          <w:szCs w:val="18"/>
        </w:rPr>
      </w:pPr>
    </w:p>
    <w:p w14:paraId="56B7FE25" w14:textId="77777777" w:rsidR="00A2038B" w:rsidRDefault="00A2038B" w:rsidP="00A2038B">
      <w:pPr>
        <w:tabs>
          <w:tab w:val="left" w:pos="2280"/>
        </w:tabs>
        <w:rPr>
          <w:rFonts w:ascii="Arial" w:hAnsi="Arial" w:cs="Arial"/>
          <w:sz w:val="18"/>
          <w:szCs w:val="18"/>
        </w:rPr>
      </w:pPr>
    </w:p>
    <w:p w14:paraId="6B9DC295" w14:textId="77777777" w:rsidR="00A2038B" w:rsidRDefault="00A2038B" w:rsidP="00A2038B">
      <w:pPr>
        <w:tabs>
          <w:tab w:val="left" w:pos="2280"/>
        </w:tabs>
        <w:rPr>
          <w:rFonts w:ascii="Arial" w:hAnsi="Arial" w:cs="Arial"/>
          <w:sz w:val="18"/>
          <w:szCs w:val="18"/>
        </w:rPr>
      </w:pPr>
    </w:p>
    <w:p w14:paraId="1E3EB29C" w14:textId="24C0E79D" w:rsidR="00A2038B" w:rsidRDefault="00A2038B" w:rsidP="00A2038B">
      <w:pPr>
        <w:tabs>
          <w:tab w:val="left" w:pos="2280"/>
        </w:tabs>
        <w:rPr>
          <w:rFonts w:ascii="Arial" w:hAnsi="Arial" w:cs="Arial"/>
          <w:sz w:val="18"/>
          <w:szCs w:val="18"/>
        </w:rPr>
      </w:pPr>
    </w:p>
    <w:p w14:paraId="178226A3" w14:textId="77110252" w:rsidR="00FE4B7C" w:rsidRDefault="00FE4B7C" w:rsidP="00A2038B">
      <w:pPr>
        <w:tabs>
          <w:tab w:val="left" w:pos="2280"/>
        </w:tabs>
        <w:rPr>
          <w:rFonts w:ascii="Arial" w:hAnsi="Arial" w:cs="Arial"/>
          <w:sz w:val="18"/>
          <w:szCs w:val="18"/>
        </w:rPr>
      </w:pPr>
    </w:p>
    <w:p w14:paraId="6292EC16" w14:textId="77777777" w:rsidR="00FE4B7C" w:rsidRDefault="00FE4B7C" w:rsidP="00A2038B">
      <w:pPr>
        <w:tabs>
          <w:tab w:val="left" w:pos="2280"/>
        </w:tabs>
        <w:rPr>
          <w:rFonts w:ascii="Arial" w:hAnsi="Arial" w:cs="Arial"/>
          <w:sz w:val="18"/>
          <w:szCs w:val="18"/>
        </w:rPr>
      </w:pPr>
    </w:p>
    <w:p w14:paraId="6656D479" w14:textId="77777777" w:rsidR="00A2038B" w:rsidRDefault="00A2038B" w:rsidP="00A2038B">
      <w:pPr>
        <w:tabs>
          <w:tab w:val="left" w:pos="2280"/>
        </w:tabs>
        <w:rPr>
          <w:rFonts w:ascii="Arial" w:hAnsi="Arial" w:cs="Arial"/>
          <w:sz w:val="18"/>
          <w:szCs w:val="18"/>
        </w:rPr>
      </w:pPr>
    </w:p>
    <w:p w14:paraId="2C2222F0" w14:textId="77777777" w:rsidR="00A2038B" w:rsidRDefault="00A2038B" w:rsidP="00A2038B">
      <w:pPr>
        <w:tabs>
          <w:tab w:val="left" w:pos="2280"/>
        </w:tabs>
        <w:rPr>
          <w:rFonts w:ascii="Arial" w:hAnsi="Arial" w:cs="Arial"/>
          <w:sz w:val="18"/>
          <w:szCs w:val="18"/>
        </w:rPr>
      </w:pPr>
    </w:p>
    <w:p w14:paraId="34A32A21" w14:textId="77777777" w:rsidR="00A2038B" w:rsidRDefault="00A2038B" w:rsidP="00A2038B">
      <w:pPr>
        <w:tabs>
          <w:tab w:val="left" w:pos="2280"/>
        </w:tabs>
        <w:rPr>
          <w:rFonts w:ascii="Arial" w:hAnsi="Arial" w:cs="Arial"/>
          <w:sz w:val="18"/>
          <w:szCs w:val="18"/>
        </w:rPr>
      </w:pPr>
    </w:p>
    <w:p w14:paraId="7293FEC4" w14:textId="77777777" w:rsidR="00A2038B" w:rsidRDefault="00A2038B" w:rsidP="00A2038B">
      <w:pPr>
        <w:tabs>
          <w:tab w:val="left" w:pos="2280"/>
        </w:tabs>
        <w:rPr>
          <w:rFonts w:ascii="Arial" w:hAnsi="Arial" w:cs="Arial"/>
          <w:sz w:val="18"/>
          <w:szCs w:val="18"/>
        </w:rPr>
      </w:pPr>
    </w:p>
    <w:p w14:paraId="32A189AF" w14:textId="77777777" w:rsidR="00A2038B" w:rsidRDefault="00A2038B" w:rsidP="00A2038B">
      <w:pPr>
        <w:tabs>
          <w:tab w:val="left" w:pos="2280"/>
        </w:tabs>
        <w:rPr>
          <w:rFonts w:ascii="Arial" w:hAnsi="Arial" w:cs="Arial"/>
          <w:sz w:val="18"/>
          <w:szCs w:val="18"/>
        </w:rPr>
      </w:pPr>
    </w:p>
    <w:p w14:paraId="7A2BC860" w14:textId="77777777" w:rsidR="00A2038B" w:rsidRDefault="00A2038B" w:rsidP="00A2038B">
      <w:pPr>
        <w:tabs>
          <w:tab w:val="left" w:pos="2280"/>
        </w:tabs>
        <w:rPr>
          <w:rFonts w:ascii="Arial" w:hAnsi="Arial" w:cs="Arial"/>
          <w:sz w:val="18"/>
          <w:szCs w:val="18"/>
        </w:rPr>
      </w:pPr>
    </w:p>
    <w:p w14:paraId="7CB307DA" w14:textId="77777777" w:rsidR="00A2038B" w:rsidRDefault="00A2038B" w:rsidP="00A2038B">
      <w:pPr>
        <w:tabs>
          <w:tab w:val="left" w:pos="2280"/>
        </w:tabs>
        <w:jc w:val="right"/>
        <w:rPr>
          <w:rFonts w:ascii="Arial" w:hAnsi="Arial" w:cs="Arial"/>
          <w:sz w:val="18"/>
          <w:szCs w:val="18"/>
        </w:rPr>
      </w:pPr>
    </w:p>
    <w:p w14:paraId="2A017A38" w14:textId="77777777" w:rsidR="00A2038B" w:rsidRPr="0086390F" w:rsidRDefault="00A2038B" w:rsidP="00A2038B">
      <w:pPr>
        <w:pStyle w:val="FirstList"/>
        <w:numPr>
          <w:ilvl w:val="0"/>
          <w:numId w:val="0"/>
        </w:numPr>
        <w:ind w:left="360" w:hanging="360"/>
        <w:jc w:val="center"/>
        <w:rPr>
          <w:sz w:val="24"/>
          <w:szCs w:val="24"/>
        </w:rPr>
      </w:pPr>
      <w:r>
        <w:rPr>
          <w:sz w:val="24"/>
          <w:szCs w:val="24"/>
        </w:rPr>
        <w:lastRenderedPageBreak/>
        <w:t>ANNEXURE A – HIRE CHARGES</w:t>
      </w:r>
    </w:p>
    <w:p w14:paraId="15BA82EC" w14:textId="77777777" w:rsidR="00A2038B" w:rsidRPr="00B90BB5" w:rsidRDefault="009B1A63" w:rsidP="00A2038B">
      <w:pPr>
        <w:tabs>
          <w:tab w:val="left" w:pos="3360"/>
        </w:tabs>
        <w:rPr>
          <w:rFonts w:ascii="Arial" w:hAnsi="Arial" w:cs="Arial"/>
          <w:sz w:val="18"/>
          <w:szCs w:val="18"/>
        </w:rPr>
      </w:pPr>
      <w:r>
        <w:rPr>
          <w:rFonts w:ascii="Arial" w:hAnsi="Arial" w:cs="Arial"/>
          <w:sz w:val="18"/>
          <w:szCs w:val="18"/>
        </w:rPr>
        <w:pict w14:anchorId="00CE6CC1">
          <v:rect id="_x0000_i1025" style="width:523.3pt;height:1pt" o:hralign="center" o:hrstd="t" o:hrnoshade="t" o:hr="t" fillcolor="black" stroked="f"/>
        </w:pict>
      </w:r>
    </w:p>
    <w:p w14:paraId="2F3D63A3" w14:textId="77777777" w:rsidR="00A2038B" w:rsidRDefault="00A2038B" w:rsidP="00A2038B">
      <w:pPr>
        <w:tabs>
          <w:tab w:val="left" w:pos="2280"/>
        </w:tabs>
        <w:rPr>
          <w:rFonts w:ascii="Arial" w:hAnsi="Arial" w:cs="Arial"/>
          <w:sz w:val="18"/>
          <w:szCs w:val="18"/>
        </w:rPr>
      </w:pPr>
    </w:p>
    <w:p w14:paraId="61243E21" w14:textId="77777777" w:rsidR="00A2038B" w:rsidRDefault="00A2038B" w:rsidP="00A2038B">
      <w:pPr>
        <w:tabs>
          <w:tab w:val="left" w:pos="2280"/>
        </w:tabs>
        <w:rPr>
          <w:rFonts w:ascii="Arial" w:hAnsi="Arial" w:cs="Arial"/>
          <w:sz w:val="18"/>
          <w:szCs w:val="18"/>
        </w:rPr>
      </w:pPr>
    </w:p>
    <w:tbl>
      <w:tblPr>
        <w:tblStyle w:val="TableGrid"/>
        <w:tblW w:w="0" w:type="auto"/>
        <w:tblInd w:w="137" w:type="dxa"/>
        <w:tblLook w:val="04A0" w:firstRow="1" w:lastRow="0" w:firstColumn="1" w:lastColumn="0" w:noHBand="0" w:noVBand="1"/>
      </w:tblPr>
      <w:tblGrid>
        <w:gridCol w:w="3969"/>
        <w:gridCol w:w="6350"/>
      </w:tblGrid>
      <w:tr w:rsidR="00A2038B" w14:paraId="777240D7" w14:textId="77777777" w:rsidTr="00821D55">
        <w:tc>
          <w:tcPr>
            <w:tcW w:w="3969" w:type="dxa"/>
          </w:tcPr>
          <w:p w14:paraId="467050A1" w14:textId="77777777" w:rsidR="00A2038B" w:rsidRPr="001B5086" w:rsidRDefault="00A2038B" w:rsidP="00821D55">
            <w:pPr>
              <w:tabs>
                <w:tab w:val="left" w:pos="2280"/>
              </w:tabs>
              <w:rPr>
                <w:rFonts w:ascii="Arial" w:hAnsi="Arial" w:cs="Arial"/>
                <w:b/>
                <w:bCs/>
                <w:sz w:val="22"/>
                <w:szCs w:val="22"/>
              </w:rPr>
            </w:pPr>
          </w:p>
          <w:p w14:paraId="5DD205C1" w14:textId="77777777" w:rsidR="00A2038B" w:rsidRDefault="00A2038B" w:rsidP="00821D55">
            <w:pPr>
              <w:tabs>
                <w:tab w:val="left" w:pos="2280"/>
              </w:tabs>
              <w:rPr>
                <w:rFonts w:ascii="Arial" w:hAnsi="Arial" w:cs="Arial"/>
                <w:b/>
                <w:bCs/>
                <w:sz w:val="22"/>
                <w:szCs w:val="22"/>
              </w:rPr>
            </w:pPr>
            <w:r>
              <w:rPr>
                <w:rFonts w:ascii="Arial" w:hAnsi="Arial" w:cs="Arial"/>
                <w:b/>
                <w:bCs/>
                <w:sz w:val="22"/>
                <w:szCs w:val="22"/>
              </w:rPr>
              <w:t xml:space="preserve">Base </w:t>
            </w:r>
            <w:r w:rsidRPr="001B5086">
              <w:rPr>
                <w:rFonts w:ascii="Arial" w:hAnsi="Arial" w:cs="Arial"/>
                <w:b/>
                <w:bCs/>
                <w:sz w:val="22"/>
                <w:szCs w:val="22"/>
              </w:rPr>
              <w:t xml:space="preserve">Hire Charge </w:t>
            </w:r>
          </w:p>
          <w:p w14:paraId="5D33B213" w14:textId="77777777" w:rsidR="00A2038B" w:rsidRDefault="00A2038B" w:rsidP="00821D55">
            <w:pPr>
              <w:tabs>
                <w:tab w:val="left" w:pos="2280"/>
              </w:tabs>
              <w:rPr>
                <w:rFonts w:ascii="Arial" w:hAnsi="Arial" w:cs="Arial"/>
                <w:b/>
                <w:bCs/>
                <w:sz w:val="22"/>
                <w:szCs w:val="22"/>
              </w:rPr>
            </w:pPr>
          </w:p>
          <w:p w14:paraId="23437180" w14:textId="77777777" w:rsidR="00A2038B" w:rsidRPr="00C36A36" w:rsidRDefault="00A2038B" w:rsidP="00821D55">
            <w:pPr>
              <w:tabs>
                <w:tab w:val="left" w:pos="2280"/>
              </w:tabs>
              <w:rPr>
                <w:rFonts w:ascii="Arial" w:hAnsi="Arial" w:cs="Arial"/>
                <w:sz w:val="22"/>
                <w:szCs w:val="22"/>
              </w:rPr>
            </w:pPr>
            <w:r w:rsidRPr="00C36A36">
              <w:rPr>
                <w:rFonts w:ascii="Arial" w:hAnsi="Arial" w:cs="Arial"/>
                <w:sz w:val="22"/>
                <w:szCs w:val="22"/>
              </w:rPr>
              <w:t>(to be applied and debited weekly in advance, commencing on the date this Agreement is signed)</w:t>
            </w:r>
          </w:p>
          <w:p w14:paraId="6D65F2DF" w14:textId="77777777" w:rsidR="00A2038B" w:rsidRPr="001B5086" w:rsidRDefault="00A2038B" w:rsidP="00821D55">
            <w:pPr>
              <w:tabs>
                <w:tab w:val="left" w:pos="2280"/>
              </w:tabs>
              <w:rPr>
                <w:rFonts w:ascii="Arial" w:hAnsi="Arial" w:cs="Arial"/>
                <w:b/>
                <w:bCs/>
                <w:sz w:val="22"/>
                <w:szCs w:val="22"/>
              </w:rPr>
            </w:pPr>
          </w:p>
        </w:tc>
        <w:tc>
          <w:tcPr>
            <w:tcW w:w="6350" w:type="dxa"/>
          </w:tcPr>
          <w:p w14:paraId="7B2337C4" w14:textId="77777777" w:rsidR="00A2038B" w:rsidRDefault="00A2038B" w:rsidP="00821D55">
            <w:pPr>
              <w:tabs>
                <w:tab w:val="left" w:pos="2280"/>
              </w:tabs>
              <w:rPr>
                <w:rFonts w:ascii="Arial" w:hAnsi="Arial" w:cs="Arial"/>
                <w:sz w:val="22"/>
                <w:szCs w:val="22"/>
              </w:rPr>
            </w:pPr>
          </w:p>
          <w:p w14:paraId="111F43A1" w14:textId="77777777" w:rsidR="00A2038B" w:rsidRPr="001B5086" w:rsidRDefault="00A2038B" w:rsidP="00821D55">
            <w:pPr>
              <w:tabs>
                <w:tab w:val="left" w:pos="2280"/>
              </w:tabs>
              <w:rPr>
                <w:rFonts w:ascii="Arial" w:hAnsi="Arial" w:cs="Arial"/>
                <w:sz w:val="22"/>
                <w:szCs w:val="22"/>
              </w:rPr>
            </w:pPr>
          </w:p>
        </w:tc>
      </w:tr>
      <w:tr w:rsidR="00A2038B" w14:paraId="215E9E67" w14:textId="77777777" w:rsidTr="00821D55">
        <w:tc>
          <w:tcPr>
            <w:tcW w:w="3969" w:type="dxa"/>
          </w:tcPr>
          <w:p w14:paraId="752E71A3" w14:textId="77777777" w:rsidR="00A2038B" w:rsidRDefault="00A2038B" w:rsidP="00821D55">
            <w:pPr>
              <w:tabs>
                <w:tab w:val="left" w:pos="2280"/>
              </w:tabs>
              <w:rPr>
                <w:rFonts w:ascii="Arial" w:hAnsi="Arial" w:cs="Arial"/>
                <w:b/>
                <w:bCs/>
                <w:sz w:val="22"/>
                <w:szCs w:val="22"/>
              </w:rPr>
            </w:pPr>
          </w:p>
          <w:p w14:paraId="11CA6C09" w14:textId="77777777" w:rsidR="00A2038B" w:rsidRDefault="00A2038B" w:rsidP="00821D55">
            <w:pPr>
              <w:tabs>
                <w:tab w:val="left" w:pos="2280"/>
              </w:tabs>
              <w:rPr>
                <w:rFonts w:ascii="Arial" w:hAnsi="Arial" w:cs="Arial"/>
                <w:b/>
                <w:bCs/>
                <w:sz w:val="22"/>
                <w:szCs w:val="22"/>
              </w:rPr>
            </w:pPr>
            <w:r>
              <w:rPr>
                <w:rFonts w:ascii="Arial" w:hAnsi="Arial" w:cs="Arial"/>
                <w:b/>
                <w:bCs/>
                <w:sz w:val="22"/>
                <w:szCs w:val="22"/>
              </w:rPr>
              <w:t>Weekend Hire Charge</w:t>
            </w:r>
          </w:p>
          <w:p w14:paraId="1D9F4573" w14:textId="77777777" w:rsidR="00A2038B" w:rsidRDefault="00A2038B" w:rsidP="00821D55">
            <w:pPr>
              <w:tabs>
                <w:tab w:val="left" w:pos="2280"/>
              </w:tabs>
              <w:rPr>
                <w:rFonts w:ascii="Arial" w:hAnsi="Arial" w:cs="Arial"/>
                <w:b/>
                <w:bCs/>
                <w:sz w:val="22"/>
                <w:szCs w:val="22"/>
              </w:rPr>
            </w:pPr>
          </w:p>
          <w:p w14:paraId="02381EC1" w14:textId="77777777" w:rsidR="00A2038B" w:rsidRPr="007A433F" w:rsidRDefault="00A2038B" w:rsidP="00821D55">
            <w:pPr>
              <w:tabs>
                <w:tab w:val="left" w:pos="2280"/>
              </w:tabs>
              <w:rPr>
                <w:rFonts w:ascii="Arial" w:hAnsi="Arial" w:cs="Arial"/>
                <w:sz w:val="22"/>
                <w:szCs w:val="22"/>
              </w:rPr>
            </w:pPr>
            <w:r>
              <w:rPr>
                <w:rFonts w:ascii="Arial" w:hAnsi="Arial" w:cs="Arial"/>
                <w:sz w:val="22"/>
                <w:szCs w:val="22"/>
              </w:rPr>
              <w:t>(to be applied if the ‘Excluding Weekends’ box is ticked in the Schedule, for any Saturday or Sunday, or part thereof, until the Vehicle is returned to US)</w:t>
            </w:r>
          </w:p>
          <w:p w14:paraId="3E007AA6" w14:textId="77777777" w:rsidR="00A2038B" w:rsidRPr="001B5086" w:rsidRDefault="00A2038B" w:rsidP="00821D55">
            <w:pPr>
              <w:tabs>
                <w:tab w:val="left" w:pos="2280"/>
              </w:tabs>
              <w:rPr>
                <w:rFonts w:ascii="Arial" w:hAnsi="Arial" w:cs="Arial"/>
                <w:b/>
                <w:bCs/>
                <w:sz w:val="22"/>
                <w:szCs w:val="22"/>
              </w:rPr>
            </w:pPr>
          </w:p>
        </w:tc>
        <w:tc>
          <w:tcPr>
            <w:tcW w:w="6350" w:type="dxa"/>
          </w:tcPr>
          <w:p w14:paraId="336E166A" w14:textId="77777777" w:rsidR="00A2038B" w:rsidRDefault="00A2038B" w:rsidP="00821D55">
            <w:pPr>
              <w:tabs>
                <w:tab w:val="left" w:pos="2280"/>
              </w:tabs>
              <w:rPr>
                <w:rFonts w:ascii="Arial" w:hAnsi="Arial" w:cs="Arial"/>
                <w:sz w:val="22"/>
                <w:szCs w:val="22"/>
              </w:rPr>
            </w:pPr>
          </w:p>
        </w:tc>
      </w:tr>
      <w:tr w:rsidR="00A2038B" w14:paraId="17665973" w14:textId="77777777" w:rsidTr="00821D55">
        <w:tc>
          <w:tcPr>
            <w:tcW w:w="3969" w:type="dxa"/>
          </w:tcPr>
          <w:p w14:paraId="45EF8A3E" w14:textId="77777777" w:rsidR="00A2038B" w:rsidRDefault="00A2038B" w:rsidP="00821D55">
            <w:pPr>
              <w:tabs>
                <w:tab w:val="left" w:pos="2280"/>
              </w:tabs>
              <w:rPr>
                <w:rFonts w:ascii="Arial" w:hAnsi="Arial" w:cs="Arial"/>
                <w:sz w:val="22"/>
                <w:szCs w:val="22"/>
              </w:rPr>
            </w:pPr>
          </w:p>
          <w:p w14:paraId="1197488A" w14:textId="77777777" w:rsidR="00A2038B" w:rsidRDefault="00A2038B" w:rsidP="00821D55">
            <w:pPr>
              <w:tabs>
                <w:tab w:val="left" w:pos="2280"/>
              </w:tabs>
              <w:rPr>
                <w:rFonts w:ascii="Arial" w:hAnsi="Arial" w:cs="Arial"/>
                <w:sz w:val="22"/>
                <w:szCs w:val="22"/>
              </w:rPr>
            </w:pPr>
            <w:r>
              <w:rPr>
                <w:rFonts w:ascii="Arial" w:hAnsi="Arial" w:cs="Arial"/>
                <w:b/>
                <w:bCs/>
                <w:sz w:val="22"/>
                <w:szCs w:val="22"/>
              </w:rPr>
              <w:t>Deposit</w:t>
            </w:r>
          </w:p>
          <w:p w14:paraId="73C68BB4" w14:textId="77777777" w:rsidR="00A2038B" w:rsidRPr="001B5086" w:rsidRDefault="00A2038B" w:rsidP="00821D55">
            <w:pPr>
              <w:tabs>
                <w:tab w:val="left" w:pos="2280"/>
              </w:tabs>
              <w:rPr>
                <w:rFonts w:ascii="Arial" w:hAnsi="Arial" w:cs="Arial"/>
                <w:sz w:val="22"/>
                <w:szCs w:val="22"/>
              </w:rPr>
            </w:pPr>
          </w:p>
        </w:tc>
        <w:tc>
          <w:tcPr>
            <w:tcW w:w="6350" w:type="dxa"/>
          </w:tcPr>
          <w:p w14:paraId="22EA73BA" w14:textId="77777777" w:rsidR="00A2038B" w:rsidRPr="001B5086" w:rsidRDefault="00A2038B" w:rsidP="00821D55">
            <w:pPr>
              <w:tabs>
                <w:tab w:val="left" w:pos="2280"/>
              </w:tabs>
              <w:rPr>
                <w:rFonts w:ascii="Arial" w:hAnsi="Arial" w:cs="Arial"/>
                <w:sz w:val="22"/>
                <w:szCs w:val="22"/>
              </w:rPr>
            </w:pPr>
          </w:p>
        </w:tc>
      </w:tr>
      <w:tr w:rsidR="00A2038B" w14:paraId="3703189E" w14:textId="77777777" w:rsidTr="00821D55">
        <w:tc>
          <w:tcPr>
            <w:tcW w:w="3969" w:type="dxa"/>
          </w:tcPr>
          <w:p w14:paraId="4C825111" w14:textId="77777777" w:rsidR="00A2038B" w:rsidRDefault="00A2038B" w:rsidP="00821D55">
            <w:pPr>
              <w:tabs>
                <w:tab w:val="left" w:pos="2280"/>
              </w:tabs>
              <w:rPr>
                <w:rFonts w:ascii="Arial" w:hAnsi="Arial" w:cs="Arial"/>
                <w:sz w:val="22"/>
                <w:szCs w:val="22"/>
              </w:rPr>
            </w:pPr>
          </w:p>
          <w:p w14:paraId="3E6CCD2C" w14:textId="77777777" w:rsidR="00A2038B" w:rsidRPr="00C36A36" w:rsidRDefault="00A2038B" w:rsidP="00821D55">
            <w:pPr>
              <w:tabs>
                <w:tab w:val="left" w:pos="2280"/>
              </w:tabs>
              <w:rPr>
                <w:rFonts w:ascii="Arial" w:hAnsi="Arial" w:cs="Arial"/>
                <w:b/>
                <w:bCs/>
                <w:sz w:val="22"/>
                <w:szCs w:val="22"/>
              </w:rPr>
            </w:pPr>
            <w:r>
              <w:rPr>
                <w:rFonts w:ascii="Arial" w:hAnsi="Arial" w:cs="Arial"/>
                <w:b/>
                <w:bCs/>
                <w:sz w:val="22"/>
                <w:szCs w:val="22"/>
              </w:rPr>
              <w:t xml:space="preserve">Insurance Excesses </w:t>
            </w:r>
          </w:p>
          <w:p w14:paraId="6F07DC36" w14:textId="77777777" w:rsidR="00A2038B" w:rsidRPr="001B5086" w:rsidRDefault="00A2038B" w:rsidP="00821D55">
            <w:pPr>
              <w:tabs>
                <w:tab w:val="left" w:pos="2280"/>
              </w:tabs>
              <w:rPr>
                <w:rFonts w:ascii="Arial" w:hAnsi="Arial" w:cs="Arial"/>
                <w:sz w:val="22"/>
                <w:szCs w:val="22"/>
              </w:rPr>
            </w:pPr>
          </w:p>
        </w:tc>
        <w:tc>
          <w:tcPr>
            <w:tcW w:w="6350" w:type="dxa"/>
          </w:tcPr>
          <w:p w14:paraId="1B97EB8C" w14:textId="77777777" w:rsidR="00A2038B" w:rsidRDefault="00A2038B" w:rsidP="00821D55">
            <w:pPr>
              <w:tabs>
                <w:tab w:val="left" w:pos="2280"/>
              </w:tabs>
              <w:rPr>
                <w:rFonts w:ascii="Arial" w:hAnsi="Arial" w:cs="Arial"/>
                <w:sz w:val="22"/>
                <w:szCs w:val="22"/>
              </w:rPr>
            </w:pPr>
          </w:p>
          <w:p w14:paraId="2E340AF0" w14:textId="77777777" w:rsidR="00A2038B" w:rsidRDefault="00A2038B" w:rsidP="00821D55">
            <w:pPr>
              <w:tabs>
                <w:tab w:val="left" w:pos="2280"/>
              </w:tabs>
              <w:rPr>
                <w:rFonts w:ascii="Arial" w:hAnsi="Arial" w:cs="Arial"/>
                <w:sz w:val="22"/>
                <w:szCs w:val="22"/>
              </w:rPr>
            </w:pPr>
            <w:r>
              <w:rPr>
                <w:rFonts w:ascii="Arial" w:hAnsi="Arial" w:cs="Arial"/>
                <w:sz w:val="22"/>
                <w:szCs w:val="22"/>
              </w:rPr>
              <w:t>In the case of a claim under any Insurance, $1,000 per claim, plus:</w:t>
            </w:r>
          </w:p>
          <w:p w14:paraId="1D94720E" w14:textId="77777777" w:rsidR="00A2038B" w:rsidRDefault="00A2038B" w:rsidP="00821D55">
            <w:pPr>
              <w:tabs>
                <w:tab w:val="left" w:pos="2280"/>
              </w:tabs>
              <w:rPr>
                <w:rFonts w:ascii="Arial" w:hAnsi="Arial" w:cs="Arial"/>
                <w:sz w:val="22"/>
                <w:szCs w:val="22"/>
              </w:rPr>
            </w:pPr>
          </w:p>
          <w:p w14:paraId="62E846E5" w14:textId="77777777" w:rsidR="00A2038B" w:rsidRDefault="00A2038B" w:rsidP="00821D55">
            <w:pPr>
              <w:pStyle w:val="ListParagraph"/>
              <w:numPr>
                <w:ilvl w:val="0"/>
                <w:numId w:val="30"/>
              </w:numPr>
              <w:tabs>
                <w:tab w:val="left" w:pos="2280"/>
              </w:tabs>
              <w:rPr>
                <w:rFonts w:ascii="Arial" w:hAnsi="Arial" w:cs="Arial"/>
              </w:rPr>
            </w:pPr>
            <w:r>
              <w:rPr>
                <w:rFonts w:ascii="Arial" w:hAnsi="Arial" w:cs="Arial"/>
              </w:rPr>
              <w:t xml:space="preserve">a further $500 if the circumstances relating to the claim involve a driver under </w:t>
            </w:r>
            <w:proofErr w:type="gramStart"/>
            <w:r>
              <w:rPr>
                <w:rFonts w:ascii="Arial" w:hAnsi="Arial" w:cs="Arial"/>
              </w:rPr>
              <w:t>25;</w:t>
            </w:r>
            <w:proofErr w:type="gramEnd"/>
          </w:p>
          <w:p w14:paraId="03F4A7CC" w14:textId="77777777" w:rsidR="00A2038B" w:rsidRDefault="00A2038B" w:rsidP="00821D55">
            <w:pPr>
              <w:pStyle w:val="ListParagraph"/>
              <w:tabs>
                <w:tab w:val="left" w:pos="2280"/>
              </w:tabs>
              <w:rPr>
                <w:rFonts w:ascii="Arial" w:hAnsi="Arial" w:cs="Arial"/>
              </w:rPr>
            </w:pPr>
          </w:p>
          <w:p w14:paraId="5BD5E019" w14:textId="77777777" w:rsidR="00A2038B" w:rsidRPr="00C36A36" w:rsidRDefault="00A2038B" w:rsidP="00821D55">
            <w:pPr>
              <w:pStyle w:val="ListParagraph"/>
              <w:numPr>
                <w:ilvl w:val="0"/>
                <w:numId w:val="30"/>
              </w:numPr>
              <w:tabs>
                <w:tab w:val="left" w:pos="2280"/>
              </w:tabs>
              <w:rPr>
                <w:rFonts w:ascii="Arial" w:hAnsi="Arial" w:cs="Arial"/>
              </w:rPr>
            </w:pPr>
            <w:r>
              <w:rPr>
                <w:rFonts w:ascii="Arial" w:hAnsi="Arial" w:cs="Arial"/>
              </w:rPr>
              <w:t>a further $500 if the circumstances relating to the claim involve an unauthorised driver.</w:t>
            </w:r>
          </w:p>
        </w:tc>
      </w:tr>
      <w:tr w:rsidR="00A2038B" w14:paraId="687C2553" w14:textId="77777777" w:rsidTr="00821D55">
        <w:tc>
          <w:tcPr>
            <w:tcW w:w="3969" w:type="dxa"/>
          </w:tcPr>
          <w:p w14:paraId="0CD430B4" w14:textId="77777777" w:rsidR="00A2038B" w:rsidRDefault="00A2038B" w:rsidP="00821D55">
            <w:pPr>
              <w:tabs>
                <w:tab w:val="left" w:pos="2280"/>
              </w:tabs>
              <w:rPr>
                <w:rFonts w:ascii="Arial" w:hAnsi="Arial" w:cs="Arial"/>
                <w:b/>
                <w:bCs/>
                <w:sz w:val="22"/>
                <w:szCs w:val="22"/>
              </w:rPr>
            </w:pPr>
          </w:p>
          <w:p w14:paraId="435D31EC" w14:textId="77777777" w:rsidR="00A2038B" w:rsidRDefault="00A2038B" w:rsidP="00821D55">
            <w:pPr>
              <w:tabs>
                <w:tab w:val="left" w:pos="2280"/>
              </w:tabs>
              <w:rPr>
                <w:rFonts w:ascii="Arial" w:hAnsi="Arial" w:cs="Arial"/>
                <w:sz w:val="22"/>
                <w:szCs w:val="22"/>
              </w:rPr>
            </w:pPr>
            <w:r>
              <w:rPr>
                <w:rFonts w:ascii="Arial" w:hAnsi="Arial" w:cs="Arial"/>
                <w:b/>
                <w:bCs/>
                <w:sz w:val="22"/>
                <w:szCs w:val="22"/>
              </w:rPr>
              <w:t>Failed Debit or Delayed Payment Charges</w:t>
            </w:r>
          </w:p>
          <w:p w14:paraId="6950FDFA" w14:textId="77777777" w:rsidR="00A2038B" w:rsidRDefault="00A2038B" w:rsidP="00821D55">
            <w:pPr>
              <w:tabs>
                <w:tab w:val="left" w:pos="2280"/>
              </w:tabs>
              <w:rPr>
                <w:rFonts w:ascii="Arial" w:hAnsi="Arial" w:cs="Arial"/>
                <w:sz w:val="22"/>
                <w:szCs w:val="22"/>
              </w:rPr>
            </w:pPr>
          </w:p>
          <w:p w14:paraId="632C5874" w14:textId="77777777" w:rsidR="00A2038B" w:rsidRPr="00042BB9" w:rsidRDefault="00A2038B" w:rsidP="00821D55">
            <w:pPr>
              <w:tabs>
                <w:tab w:val="left" w:pos="2280"/>
              </w:tabs>
              <w:rPr>
                <w:rFonts w:ascii="Arial" w:hAnsi="Arial" w:cs="Arial"/>
                <w:sz w:val="22"/>
                <w:szCs w:val="22"/>
              </w:rPr>
            </w:pPr>
            <w:r>
              <w:rPr>
                <w:rFonts w:ascii="Arial" w:hAnsi="Arial" w:cs="Arial"/>
                <w:sz w:val="22"/>
                <w:szCs w:val="22"/>
              </w:rPr>
              <w:t>(to be applied to any failed or delayed payment, in addition to any Damages)</w:t>
            </w:r>
          </w:p>
          <w:p w14:paraId="374A44EA" w14:textId="77777777" w:rsidR="00A2038B" w:rsidRPr="00042BB9" w:rsidRDefault="00A2038B" w:rsidP="00821D55">
            <w:pPr>
              <w:tabs>
                <w:tab w:val="left" w:pos="2280"/>
              </w:tabs>
              <w:rPr>
                <w:rFonts w:ascii="Arial" w:hAnsi="Arial" w:cs="Arial"/>
                <w:b/>
                <w:bCs/>
                <w:sz w:val="22"/>
                <w:szCs w:val="22"/>
              </w:rPr>
            </w:pPr>
          </w:p>
        </w:tc>
        <w:tc>
          <w:tcPr>
            <w:tcW w:w="6350" w:type="dxa"/>
          </w:tcPr>
          <w:p w14:paraId="374298A1" w14:textId="77777777" w:rsidR="00A2038B" w:rsidRDefault="00A2038B" w:rsidP="00821D55">
            <w:pPr>
              <w:tabs>
                <w:tab w:val="left" w:pos="2280"/>
              </w:tabs>
              <w:rPr>
                <w:rFonts w:ascii="Arial" w:hAnsi="Arial" w:cs="Arial"/>
                <w:sz w:val="22"/>
                <w:szCs w:val="22"/>
              </w:rPr>
            </w:pPr>
          </w:p>
          <w:p w14:paraId="10E6273E" w14:textId="77777777" w:rsidR="00A2038B" w:rsidRPr="001B5086" w:rsidRDefault="00A2038B" w:rsidP="00821D55">
            <w:pPr>
              <w:tabs>
                <w:tab w:val="left" w:pos="2280"/>
              </w:tabs>
              <w:rPr>
                <w:rFonts w:ascii="Arial" w:hAnsi="Arial" w:cs="Arial"/>
                <w:sz w:val="22"/>
                <w:szCs w:val="22"/>
              </w:rPr>
            </w:pPr>
            <w:r>
              <w:rPr>
                <w:rFonts w:ascii="Arial" w:hAnsi="Arial" w:cs="Arial"/>
                <w:sz w:val="22"/>
                <w:szCs w:val="22"/>
              </w:rPr>
              <w:t>$20 per failed debit or delayed payment, in addition to any other or further amounts that may be charged pursuant to the Agreement.</w:t>
            </w:r>
          </w:p>
        </w:tc>
      </w:tr>
      <w:tr w:rsidR="00A2038B" w14:paraId="5EC6712C" w14:textId="77777777" w:rsidTr="00821D55">
        <w:tc>
          <w:tcPr>
            <w:tcW w:w="3969" w:type="dxa"/>
          </w:tcPr>
          <w:p w14:paraId="7DB0DD01" w14:textId="77777777" w:rsidR="00A2038B" w:rsidRDefault="00A2038B" w:rsidP="00821D55">
            <w:pPr>
              <w:tabs>
                <w:tab w:val="left" w:pos="2280"/>
              </w:tabs>
              <w:rPr>
                <w:rFonts w:ascii="Arial" w:hAnsi="Arial" w:cs="Arial"/>
                <w:b/>
                <w:bCs/>
                <w:sz w:val="22"/>
                <w:szCs w:val="22"/>
              </w:rPr>
            </w:pPr>
          </w:p>
          <w:p w14:paraId="051B793C" w14:textId="77777777" w:rsidR="00A2038B" w:rsidRDefault="00A2038B" w:rsidP="00821D55">
            <w:pPr>
              <w:tabs>
                <w:tab w:val="left" w:pos="2280"/>
              </w:tabs>
              <w:rPr>
                <w:rFonts w:ascii="Arial" w:hAnsi="Arial" w:cs="Arial"/>
                <w:b/>
                <w:bCs/>
                <w:sz w:val="22"/>
                <w:szCs w:val="22"/>
              </w:rPr>
            </w:pPr>
            <w:r>
              <w:rPr>
                <w:rFonts w:ascii="Arial" w:hAnsi="Arial" w:cs="Arial"/>
                <w:b/>
                <w:bCs/>
                <w:sz w:val="22"/>
                <w:szCs w:val="22"/>
              </w:rPr>
              <w:t>Toll Charges</w:t>
            </w:r>
          </w:p>
          <w:p w14:paraId="0A06AEAB" w14:textId="77777777" w:rsidR="00A2038B" w:rsidRDefault="00A2038B" w:rsidP="00821D55">
            <w:pPr>
              <w:tabs>
                <w:tab w:val="left" w:pos="2280"/>
              </w:tabs>
              <w:rPr>
                <w:rFonts w:ascii="Arial" w:hAnsi="Arial" w:cs="Arial"/>
                <w:b/>
                <w:bCs/>
                <w:sz w:val="22"/>
                <w:szCs w:val="22"/>
              </w:rPr>
            </w:pPr>
          </w:p>
        </w:tc>
        <w:tc>
          <w:tcPr>
            <w:tcW w:w="6350" w:type="dxa"/>
          </w:tcPr>
          <w:p w14:paraId="3D678E9E" w14:textId="77777777" w:rsidR="00A2038B" w:rsidRDefault="00A2038B" w:rsidP="00821D55">
            <w:pPr>
              <w:tabs>
                <w:tab w:val="left" w:pos="2280"/>
              </w:tabs>
              <w:rPr>
                <w:rFonts w:ascii="Arial" w:hAnsi="Arial" w:cs="Arial"/>
                <w:sz w:val="22"/>
                <w:szCs w:val="22"/>
              </w:rPr>
            </w:pPr>
          </w:p>
          <w:p w14:paraId="48D71B97" w14:textId="77777777" w:rsidR="00A2038B" w:rsidRDefault="00A2038B" w:rsidP="00821D55">
            <w:pPr>
              <w:tabs>
                <w:tab w:val="left" w:pos="2280"/>
              </w:tabs>
              <w:rPr>
                <w:rFonts w:ascii="Arial" w:hAnsi="Arial" w:cs="Arial"/>
                <w:sz w:val="22"/>
                <w:szCs w:val="22"/>
              </w:rPr>
            </w:pPr>
            <w:r>
              <w:rPr>
                <w:rFonts w:ascii="Arial" w:hAnsi="Arial" w:cs="Arial"/>
                <w:sz w:val="22"/>
                <w:szCs w:val="22"/>
              </w:rPr>
              <w:t xml:space="preserve">As per all usage during the Hire Period, </w:t>
            </w:r>
            <w:r>
              <w:rPr>
                <w:rFonts w:ascii="Arial" w:hAnsi="Arial" w:cs="Arial"/>
                <w:b/>
                <w:bCs/>
                <w:sz w:val="22"/>
                <w:szCs w:val="22"/>
              </w:rPr>
              <w:t>plus</w:t>
            </w:r>
            <w:r>
              <w:rPr>
                <w:rFonts w:ascii="Arial" w:hAnsi="Arial" w:cs="Arial"/>
                <w:sz w:val="22"/>
                <w:szCs w:val="22"/>
              </w:rPr>
              <w:t xml:space="preserve"> $20 for each occasion on which you fail to display an e-tag or other toll pass, as required by the toll operator in question.  </w:t>
            </w:r>
          </w:p>
          <w:p w14:paraId="7F4A41AC" w14:textId="77777777" w:rsidR="00A2038B" w:rsidRPr="00B6703E" w:rsidRDefault="00A2038B" w:rsidP="00821D55">
            <w:pPr>
              <w:tabs>
                <w:tab w:val="left" w:pos="2280"/>
              </w:tabs>
              <w:rPr>
                <w:rFonts w:ascii="Arial" w:hAnsi="Arial" w:cs="Arial"/>
                <w:sz w:val="22"/>
                <w:szCs w:val="22"/>
              </w:rPr>
            </w:pPr>
          </w:p>
        </w:tc>
      </w:tr>
    </w:tbl>
    <w:p w14:paraId="29D10070" w14:textId="77777777" w:rsidR="00A2038B" w:rsidRDefault="00A2038B" w:rsidP="00947A44">
      <w:pPr>
        <w:jc w:val="center"/>
        <w:rPr>
          <w:rFonts w:ascii="Arial" w:hAnsi="Arial" w:cs="Arial"/>
          <w:b/>
          <w:bCs/>
          <w:sz w:val="21"/>
          <w:szCs w:val="21"/>
        </w:rPr>
      </w:pPr>
    </w:p>
    <w:p w14:paraId="7BE793C6" w14:textId="77777777" w:rsidR="00A2038B" w:rsidRDefault="00A2038B" w:rsidP="00947A44">
      <w:pPr>
        <w:jc w:val="center"/>
        <w:rPr>
          <w:rFonts w:ascii="Arial" w:hAnsi="Arial" w:cs="Arial"/>
          <w:b/>
          <w:bCs/>
          <w:sz w:val="21"/>
          <w:szCs w:val="21"/>
        </w:rPr>
      </w:pPr>
    </w:p>
    <w:p w14:paraId="3B853BC2" w14:textId="77777777" w:rsidR="00A2038B" w:rsidRDefault="00A2038B" w:rsidP="00947A44">
      <w:pPr>
        <w:jc w:val="center"/>
        <w:rPr>
          <w:rFonts w:ascii="Arial" w:hAnsi="Arial" w:cs="Arial"/>
          <w:b/>
          <w:bCs/>
          <w:sz w:val="21"/>
          <w:szCs w:val="21"/>
        </w:rPr>
      </w:pPr>
    </w:p>
    <w:p w14:paraId="4EFC0A4E" w14:textId="77777777" w:rsidR="00A2038B" w:rsidRDefault="00A2038B" w:rsidP="00947A44">
      <w:pPr>
        <w:jc w:val="center"/>
        <w:rPr>
          <w:rFonts w:ascii="Arial" w:hAnsi="Arial" w:cs="Arial"/>
          <w:b/>
          <w:bCs/>
          <w:sz w:val="21"/>
          <w:szCs w:val="21"/>
        </w:rPr>
      </w:pPr>
    </w:p>
    <w:p w14:paraId="25944DEA" w14:textId="52DB5763" w:rsidR="00A2038B" w:rsidRDefault="00A2038B" w:rsidP="00947A44">
      <w:pPr>
        <w:jc w:val="center"/>
        <w:rPr>
          <w:rFonts w:ascii="Arial" w:hAnsi="Arial" w:cs="Arial"/>
          <w:b/>
          <w:bCs/>
          <w:sz w:val="21"/>
          <w:szCs w:val="21"/>
        </w:rPr>
      </w:pPr>
    </w:p>
    <w:p w14:paraId="43B44303" w14:textId="77777777" w:rsidR="00A2038B" w:rsidRDefault="00A2038B" w:rsidP="00947A44">
      <w:pPr>
        <w:jc w:val="center"/>
        <w:rPr>
          <w:rFonts w:ascii="Arial" w:hAnsi="Arial" w:cs="Arial"/>
          <w:b/>
          <w:bCs/>
          <w:sz w:val="21"/>
          <w:szCs w:val="21"/>
        </w:rPr>
      </w:pPr>
    </w:p>
    <w:p w14:paraId="08A0B8C2" w14:textId="77777777" w:rsidR="00A2038B" w:rsidRDefault="00A2038B" w:rsidP="00947A44">
      <w:pPr>
        <w:jc w:val="center"/>
        <w:rPr>
          <w:rFonts w:ascii="Arial" w:hAnsi="Arial" w:cs="Arial"/>
          <w:b/>
          <w:bCs/>
          <w:sz w:val="21"/>
          <w:szCs w:val="21"/>
        </w:rPr>
      </w:pPr>
    </w:p>
    <w:p w14:paraId="648FF532" w14:textId="39780233" w:rsidR="00A2038B" w:rsidRDefault="00A2038B" w:rsidP="00947A44">
      <w:pPr>
        <w:jc w:val="center"/>
        <w:rPr>
          <w:rFonts w:ascii="Arial" w:hAnsi="Arial" w:cs="Arial"/>
          <w:b/>
          <w:bCs/>
          <w:sz w:val="21"/>
          <w:szCs w:val="21"/>
        </w:rPr>
      </w:pPr>
    </w:p>
    <w:p w14:paraId="4BF9422E" w14:textId="346CCEE1" w:rsidR="00FE4B7C" w:rsidRDefault="00FE4B7C" w:rsidP="00947A44">
      <w:pPr>
        <w:jc w:val="center"/>
        <w:rPr>
          <w:rFonts w:ascii="Arial" w:hAnsi="Arial" w:cs="Arial"/>
          <w:b/>
          <w:bCs/>
          <w:sz w:val="21"/>
          <w:szCs w:val="21"/>
        </w:rPr>
      </w:pPr>
    </w:p>
    <w:p w14:paraId="4D49645B" w14:textId="77777777" w:rsidR="00FE4B7C" w:rsidRDefault="00FE4B7C" w:rsidP="00947A44">
      <w:pPr>
        <w:jc w:val="center"/>
        <w:rPr>
          <w:rFonts w:ascii="Arial" w:hAnsi="Arial" w:cs="Arial"/>
          <w:b/>
          <w:bCs/>
          <w:sz w:val="21"/>
          <w:szCs w:val="21"/>
        </w:rPr>
      </w:pPr>
    </w:p>
    <w:p w14:paraId="01F8840B" w14:textId="77777777" w:rsidR="00A2038B" w:rsidRDefault="00A2038B" w:rsidP="00947A44">
      <w:pPr>
        <w:jc w:val="center"/>
        <w:rPr>
          <w:rFonts w:ascii="Arial" w:hAnsi="Arial" w:cs="Arial"/>
          <w:b/>
          <w:bCs/>
          <w:sz w:val="21"/>
          <w:szCs w:val="21"/>
        </w:rPr>
      </w:pPr>
    </w:p>
    <w:p w14:paraId="11C027E6" w14:textId="77777777" w:rsidR="00A2038B" w:rsidRDefault="00A2038B" w:rsidP="00947A44">
      <w:pPr>
        <w:jc w:val="center"/>
        <w:rPr>
          <w:rFonts w:ascii="Arial" w:hAnsi="Arial" w:cs="Arial"/>
          <w:b/>
          <w:bCs/>
          <w:sz w:val="21"/>
          <w:szCs w:val="21"/>
        </w:rPr>
      </w:pPr>
    </w:p>
    <w:p w14:paraId="61CBFC1C" w14:textId="77777777" w:rsidR="00A2038B" w:rsidRDefault="00A2038B" w:rsidP="00947A44">
      <w:pPr>
        <w:jc w:val="center"/>
        <w:rPr>
          <w:rFonts w:ascii="Arial" w:hAnsi="Arial" w:cs="Arial"/>
          <w:b/>
          <w:bCs/>
          <w:sz w:val="21"/>
          <w:szCs w:val="21"/>
        </w:rPr>
      </w:pPr>
    </w:p>
    <w:p w14:paraId="61C7D3E5" w14:textId="77777777" w:rsidR="00A2038B" w:rsidRDefault="00A2038B" w:rsidP="00947A44">
      <w:pPr>
        <w:jc w:val="center"/>
        <w:rPr>
          <w:rFonts w:ascii="Arial" w:hAnsi="Arial" w:cs="Arial"/>
          <w:b/>
          <w:bCs/>
          <w:sz w:val="21"/>
          <w:szCs w:val="21"/>
        </w:rPr>
      </w:pPr>
    </w:p>
    <w:p w14:paraId="357D8BBC" w14:textId="77777777" w:rsidR="00A2038B" w:rsidRDefault="00A2038B" w:rsidP="00947A44">
      <w:pPr>
        <w:jc w:val="center"/>
        <w:rPr>
          <w:rFonts w:ascii="Arial" w:hAnsi="Arial" w:cs="Arial"/>
          <w:b/>
          <w:bCs/>
          <w:sz w:val="21"/>
          <w:szCs w:val="21"/>
        </w:rPr>
      </w:pPr>
    </w:p>
    <w:p w14:paraId="12B69067" w14:textId="77777777" w:rsidR="00A2038B" w:rsidRDefault="00A2038B" w:rsidP="00947A44">
      <w:pPr>
        <w:jc w:val="center"/>
        <w:rPr>
          <w:rFonts w:ascii="Arial" w:hAnsi="Arial" w:cs="Arial"/>
          <w:b/>
          <w:bCs/>
          <w:sz w:val="21"/>
          <w:szCs w:val="21"/>
        </w:rPr>
      </w:pPr>
    </w:p>
    <w:p w14:paraId="7891D6AF" w14:textId="0E209310" w:rsidR="00947A44" w:rsidRDefault="007A433F" w:rsidP="00947A44">
      <w:pPr>
        <w:jc w:val="center"/>
        <w:rPr>
          <w:rFonts w:ascii="Arial" w:hAnsi="Arial" w:cs="Arial"/>
          <w:b/>
          <w:bCs/>
          <w:sz w:val="21"/>
          <w:szCs w:val="21"/>
        </w:rPr>
      </w:pPr>
      <w:r>
        <w:rPr>
          <w:rFonts w:ascii="Arial" w:hAnsi="Arial" w:cs="Arial"/>
          <w:b/>
          <w:bCs/>
          <w:sz w:val="21"/>
          <w:szCs w:val="21"/>
        </w:rPr>
        <w:lastRenderedPageBreak/>
        <w:t>HAWK RENTALS AUSTRALIA</w:t>
      </w:r>
    </w:p>
    <w:p w14:paraId="679F7566" w14:textId="77777777" w:rsidR="001760E3" w:rsidRDefault="001760E3" w:rsidP="00947A44">
      <w:pPr>
        <w:jc w:val="center"/>
        <w:rPr>
          <w:rFonts w:ascii="Arial" w:hAnsi="Arial" w:cs="Arial"/>
          <w:b/>
          <w:bCs/>
          <w:sz w:val="21"/>
          <w:szCs w:val="21"/>
        </w:rPr>
      </w:pPr>
    </w:p>
    <w:p w14:paraId="38752783" w14:textId="0FE77BCC" w:rsidR="009058A1" w:rsidRDefault="00907934" w:rsidP="00A767A4">
      <w:pPr>
        <w:tabs>
          <w:tab w:val="left" w:pos="3360"/>
        </w:tabs>
        <w:jc w:val="center"/>
        <w:rPr>
          <w:rFonts w:ascii="Arial" w:hAnsi="Arial" w:cs="Arial"/>
          <w:b/>
          <w:bCs/>
          <w:sz w:val="21"/>
          <w:szCs w:val="21"/>
        </w:rPr>
      </w:pPr>
      <w:r>
        <w:rPr>
          <w:rFonts w:ascii="Arial" w:hAnsi="Arial" w:cs="Arial"/>
          <w:b/>
          <w:bCs/>
          <w:sz w:val="21"/>
          <w:szCs w:val="21"/>
        </w:rPr>
        <w:t>MOTOR VEHICLE RENTAL AGREEMENT</w:t>
      </w:r>
    </w:p>
    <w:p w14:paraId="2C2E4E85" w14:textId="77777777" w:rsidR="00A767A4" w:rsidRDefault="00A767A4" w:rsidP="00A767A4">
      <w:pPr>
        <w:tabs>
          <w:tab w:val="left" w:pos="3360"/>
        </w:tabs>
        <w:jc w:val="center"/>
        <w:rPr>
          <w:rFonts w:ascii="Arial" w:hAnsi="Arial" w:cs="Arial"/>
          <w:b/>
          <w:bCs/>
          <w:sz w:val="21"/>
          <w:szCs w:val="21"/>
        </w:rPr>
      </w:pPr>
    </w:p>
    <w:p w14:paraId="285F6860" w14:textId="60620CF0" w:rsidR="00F5469E" w:rsidRDefault="009B1A63" w:rsidP="00F5469E">
      <w:pPr>
        <w:tabs>
          <w:tab w:val="left" w:pos="3360"/>
        </w:tabs>
        <w:jc w:val="center"/>
        <w:rPr>
          <w:rFonts w:ascii="Arial" w:hAnsi="Arial" w:cs="Arial"/>
          <w:sz w:val="18"/>
          <w:szCs w:val="18"/>
        </w:rPr>
      </w:pPr>
      <w:r>
        <w:rPr>
          <w:rFonts w:ascii="Arial" w:hAnsi="Arial" w:cs="Arial"/>
          <w:sz w:val="18"/>
          <w:szCs w:val="18"/>
        </w:rPr>
        <w:pict w14:anchorId="3F8382E7">
          <v:rect id="_x0000_i1026" style="width:451.3pt;height:2pt" o:hralign="center" o:hrstd="t" o:hrnoshade="t" o:hr="t" fillcolor="black" stroked="f"/>
        </w:pict>
      </w:r>
    </w:p>
    <w:p w14:paraId="0659C589" w14:textId="3CFBD3F7" w:rsidR="00B90BB5" w:rsidRDefault="00B90BB5" w:rsidP="00B90BB5">
      <w:pPr>
        <w:tabs>
          <w:tab w:val="left" w:pos="3360"/>
        </w:tabs>
        <w:rPr>
          <w:rFonts w:ascii="Arial" w:hAnsi="Arial" w:cs="Arial"/>
          <w:sz w:val="18"/>
          <w:szCs w:val="18"/>
        </w:rPr>
      </w:pPr>
    </w:p>
    <w:p w14:paraId="23FF713D" w14:textId="68FFF52B" w:rsidR="00B90BB5" w:rsidRDefault="00B90BB5" w:rsidP="00B90BB5">
      <w:pPr>
        <w:tabs>
          <w:tab w:val="left" w:pos="3360"/>
        </w:tabs>
        <w:rPr>
          <w:rFonts w:ascii="Arial" w:hAnsi="Arial" w:cs="Arial"/>
          <w:sz w:val="18"/>
          <w:szCs w:val="18"/>
        </w:rPr>
      </w:pPr>
      <w:r>
        <w:rPr>
          <w:rFonts w:ascii="Arial" w:hAnsi="Arial" w:cs="Arial"/>
          <w:sz w:val="18"/>
          <w:szCs w:val="18"/>
        </w:rPr>
        <w:t xml:space="preserve">This Agreement contains </w:t>
      </w:r>
      <w:proofErr w:type="gramStart"/>
      <w:r>
        <w:rPr>
          <w:rFonts w:ascii="Arial" w:hAnsi="Arial" w:cs="Arial"/>
          <w:sz w:val="18"/>
          <w:szCs w:val="18"/>
        </w:rPr>
        <w:t>all of</w:t>
      </w:r>
      <w:proofErr w:type="gramEnd"/>
      <w:r>
        <w:rPr>
          <w:rFonts w:ascii="Arial" w:hAnsi="Arial" w:cs="Arial"/>
          <w:sz w:val="18"/>
          <w:szCs w:val="18"/>
        </w:rPr>
        <w:t xml:space="preserve"> the terms that apply to your rental of a Vehicle from Us (although certain further terms may be implied pursuant to law, including the Australian Consumer Law).</w:t>
      </w:r>
    </w:p>
    <w:p w14:paraId="41B466C2" w14:textId="702FF295" w:rsidR="00B90BB5" w:rsidRDefault="00B90BB5" w:rsidP="00B90BB5">
      <w:pPr>
        <w:tabs>
          <w:tab w:val="left" w:pos="3360"/>
        </w:tabs>
        <w:rPr>
          <w:rFonts w:ascii="Arial" w:hAnsi="Arial" w:cs="Arial"/>
          <w:sz w:val="18"/>
          <w:szCs w:val="18"/>
        </w:rPr>
      </w:pPr>
    </w:p>
    <w:p w14:paraId="5E4AB5B7" w14:textId="6A0E1F8D" w:rsidR="00B90BB5" w:rsidRDefault="00B90BB5" w:rsidP="00B90BB5">
      <w:pPr>
        <w:tabs>
          <w:tab w:val="left" w:pos="3360"/>
        </w:tabs>
        <w:rPr>
          <w:rFonts w:ascii="Arial" w:hAnsi="Arial" w:cs="Arial"/>
          <w:sz w:val="18"/>
          <w:szCs w:val="18"/>
        </w:rPr>
      </w:pPr>
      <w:r>
        <w:rPr>
          <w:rFonts w:ascii="Arial" w:hAnsi="Arial" w:cs="Arial"/>
          <w:sz w:val="18"/>
          <w:szCs w:val="18"/>
        </w:rPr>
        <w:t xml:space="preserve">Therefore, we ask you that read this Agreement </w:t>
      </w:r>
      <w:r>
        <w:rPr>
          <w:rFonts w:ascii="Arial" w:hAnsi="Arial" w:cs="Arial"/>
          <w:sz w:val="18"/>
          <w:szCs w:val="18"/>
          <w:u w:val="single"/>
        </w:rPr>
        <w:t>carefully</w:t>
      </w:r>
      <w:r>
        <w:rPr>
          <w:rFonts w:ascii="Arial" w:hAnsi="Arial" w:cs="Arial"/>
          <w:sz w:val="18"/>
          <w:szCs w:val="18"/>
        </w:rPr>
        <w:t xml:space="preserve"> and let us know if you have any questions or concerns. Once you sign this Agreement, you agree to be bound by each of the terms contained in this Agreement, </w:t>
      </w:r>
      <w:proofErr w:type="gramStart"/>
      <w:r>
        <w:rPr>
          <w:rFonts w:ascii="Arial" w:hAnsi="Arial" w:cs="Arial"/>
          <w:sz w:val="18"/>
          <w:szCs w:val="18"/>
          <w:u w:val="single"/>
        </w:rPr>
        <w:t>whether or not</w:t>
      </w:r>
      <w:proofErr w:type="gramEnd"/>
      <w:r>
        <w:rPr>
          <w:rFonts w:ascii="Arial" w:hAnsi="Arial" w:cs="Arial"/>
          <w:sz w:val="18"/>
          <w:szCs w:val="18"/>
          <w:u w:val="single"/>
        </w:rPr>
        <w:t xml:space="preserve"> you have read its contents.  </w:t>
      </w:r>
    </w:p>
    <w:p w14:paraId="20AD0519" w14:textId="1A3A7522" w:rsidR="00F5469E" w:rsidRPr="00B90BB5" w:rsidRDefault="00F5469E" w:rsidP="00FB5DFE">
      <w:pPr>
        <w:pStyle w:val="FirstList"/>
        <w:rPr>
          <w:sz w:val="18"/>
          <w:szCs w:val="18"/>
        </w:rPr>
      </w:pPr>
      <w:r w:rsidRPr="00B90BB5">
        <w:rPr>
          <w:sz w:val="18"/>
          <w:szCs w:val="18"/>
        </w:rPr>
        <w:t>DEFINITIONS &amp; INTERPRETATION</w:t>
      </w:r>
    </w:p>
    <w:p w14:paraId="164426BB" w14:textId="047AC5CA" w:rsidR="00F5469E" w:rsidRPr="00B90BB5" w:rsidRDefault="009B1A63" w:rsidP="00EB164A">
      <w:pPr>
        <w:tabs>
          <w:tab w:val="left" w:pos="3360"/>
        </w:tabs>
        <w:rPr>
          <w:rFonts w:ascii="Arial" w:hAnsi="Arial" w:cs="Arial"/>
          <w:sz w:val="18"/>
          <w:szCs w:val="18"/>
        </w:rPr>
      </w:pPr>
      <w:r>
        <w:rPr>
          <w:rFonts w:ascii="Arial" w:hAnsi="Arial" w:cs="Arial"/>
          <w:sz w:val="18"/>
          <w:szCs w:val="18"/>
        </w:rPr>
        <w:pict w14:anchorId="6A996A41">
          <v:rect id="_x0000_i1027" style="width:523.3pt;height:1pt" o:hralign="center" o:hrstd="t" o:hrnoshade="t" o:hr="t" fillcolor="black" stroked="f"/>
        </w:pict>
      </w:r>
    </w:p>
    <w:p w14:paraId="5DD53B95" w14:textId="4DD4D74F" w:rsidR="00FB5DFE" w:rsidRPr="00B90BB5" w:rsidRDefault="00F5469E" w:rsidP="00B90BB5">
      <w:pPr>
        <w:pStyle w:val="SecondList"/>
      </w:pPr>
      <w:r w:rsidRPr="00B90BB5">
        <w:t xml:space="preserve">In </w:t>
      </w:r>
      <w:r w:rsidR="00510AFA" w:rsidRPr="00B90BB5">
        <w:t>these Terms</w:t>
      </w:r>
      <w:r w:rsidRPr="00B90BB5">
        <w:t>, unless the context otherwise requires:</w:t>
      </w:r>
    </w:p>
    <w:p w14:paraId="39B7EEBF" w14:textId="5C5594AB" w:rsidR="00593C9A" w:rsidRPr="00593C9A" w:rsidRDefault="00593C9A" w:rsidP="00E33A9C">
      <w:pPr>
        <w:pStyle w:val="ThirdList"/>
      </w:pPr>
      <w:r>
        <w:rPr>
          <w:b/>
          <w:bCs/>
        </w:rPr>
        <w:t>Agreement</w:t>
      </w:r>
      <w:r>
        <w:t xml:space="preserve"> means this agreement, including its schedules and annexures.</w:t>
      </w:r>
    </w:p>
    <w:p w14:paraId="2BFFC2AE" w14:textId="7F6DFE0B" w:rsidR="00E33A9C" w:rsidRDefault="00E33A9C" w:rsidP="00E33A9C">
      <w:pPr>
        <w:pStyle w:val="ThirdList"/>
      </w:pPr>
      <w:r>
        <w:rPr>
          <w:b/>
          <w:bCs/>
        </w:rPr>
        <w:t>Agreed Hire Period</w:t>
      </w:r>
      <w:r>
        <w:t xml:space="preserve"> means the period between the Start Date and the End Date stated in the </w:t>
      </w:r>
      <w:r w:rsidRPr="0079328A">
        <w:rPr>
          <w:b/>
          <w:bCs/>
        </w:rPr>
        <w:t>Schedule</w:t>
      </w:r>
      <w:r>
        <w:t>.</w:t>
      </w:r>
    </w:p>
    <w:p w14:paraId="599431B1" w14:textId="47518DBE" w:rsidR="000D502D" w:rsidRPr="00B90BB5" w:rsidRDefault="000D502D" w:rsidP="00E33A9C">
      <w:pPr>
        <w:pStyle w:val="ThirdList"/>
      </w:pPr>
      <w:r>
        <w:rPr>
          <w:b/>
          <w:bCs/>
        </w:rPr>
        <w:t>Authorised Driver</w:t>
      </w:r>
      <w:r>
        <w:t xml:space="preserve"> means any driver approved by U</w:t>
      </w:r>
      <w:r w:rsidR="008A5CC0">
        <w:t>s</w:t>
      </w:r>
      <w:r>
        <w:t xml:space="preserve">, in writing, </w:t>
      </w:r>
      <w:r w:rsidR="008A5CC0">
        <w:t xml:space="preserve">to operate a </w:t>
      </w:r>
      <w:r w:rsidR="00E33A9C">
        <w:t xml:space="preserve">Vehicle, as outlined in the </w:t>
      </w:r>
      <w:r w:rsidR="00E33A9C" w:rsidRPr="0079328A">
        <w:rPr>
          <w:b/>
          <w:bCs/>
        </w:rPr>
        <w:t>Schedule</w:t>
      </w:r>
      <w:r w:rsidR="00E33A9C">
        <w:t>.</w:t>
      </w:r>
    </w:p>
    <w:p w14:paraId="06B1898F" w14:textId="4617AF61" w:rsidR="00EF60EA" w:rsidRDefault="00EF60EA" w:rsidP="00E33A9C">
      <w:pPr>
        <w:pStyle w:val="ThirdList"/>
      </w:pPr>
      <w:r w:rsidRPr="00B90BB5">
        <w:rPr>
          <w:b/>
        </w:rPr>
        <w:t xml:space="preserve">Claims </w:t>
      </w:r>
      <w:r w:rsidR="00907405" w:rsidRPr="00B90BB5">
        <w:t>means any claim, notice, demand, debt, account, action, lien, cost, loss, expense, liability, litigation</w:t>
      </w:r>
      <w:r w:rsidR="00CC2D18" w:rsidRPr="00B90BB5">
        <w:t xml:space="preserve"> (including legal costs on an indemnity basis), investigation, </w:t>
      </w:r>
      <w:proofErr w:type="gramStart"/>
      <w:r w:rsidR="00CC2D18" w:rsidRPr="00B90BB5">
        <w:t>judgment</w:t>
      </w:r>
      <w:proofErr w:type="gramEnd"/>
      <w:r w:rsidR="00CC2D18" w:rsidRPr="00B90BB5">
        <w:t xml:space="preserve"> or damages of any kind whatsoever, whether known or unknown. </w:t>
      </w:r>
    </w:p>
    <w:p w14:paraId="15AFEB4A" w14:textId="74EA0933" w:rsidR="00593C9A" w:rsidRDefault="00593C9A" w:rsidP="00E33A9C">
      <w:pPr>
        <w:pStyle w:val="ThirdList"/>
      </w:pPr>
      <w:r>
        <w:rPr>
          <w:b/>
        </w:rPr>
        <w:t>Credit</w:t>
      </w:r>
      <w:r>
        <w:rPr>
          <w:bCs/>
        </w:rPr>
        <w:t xml:space="preserve"> means all monies owed, from time to time, by You to Us.</w:t>
      </w:r>
    </w:p>
    <w:p w14:paraId="716D49B6" w14:textId="2CD531C7" w:rsidR="008A5CC0" w:rsidRPr="00533083" w:rsidRDefault="008A5CC0" w:rsidP="00E33A9C">
      <w:pPr>
        <w:pStyle w:val="ThirdList"/>
      </w:pPr>
      <w:r>
        <w:rPr>
          <w:b/>
        </w:rPr>
        <w:t xml:space="preserve">Damage </w:t>
      </w:r>
      <w:r>
        <w:t>means any loss or damage to the Vehicle from any cause</w:t>
      </w:r>
      <w:r w:rsidR="00DA65D2">
        <w:t xml:space="preserve"> </w:t>
      </w:r>
      <w:r>
        <w:t xml:space="preserve">whatsoever, including theft, </w:t>
      </w:r>
      <w:proofErr w:type="gramStart"/>
      <w:r>
        <w:t>weather</w:t>
      </w:r>
      <w:proofErr w:type="gramEnd"/>
      <w:r>
        <w:t xml:space="preserve"> or other natural events, and includes all</w:t>
      </w:r>
      <w:r w:rsidR="009F15F5">
        <w:t xml:space="preserve"> cleaning fees, repair fees,</w:t>
      </w:r>
      <w:r>
        <w:t xml:space="preserve"> towing fees, salvage fees, insurance excesses, assessment fees, or any other liability</w:t>
      </w:r>
      <w:r w:rsidR="00DA65D2">
        <w:t xml:space="preserve">, loss, damage or expense </w:t>
      </w:r>
      <w:r>
        <w:t>associate</w:t>
      </w:r>
      <w:r w:rsidR="00DA65D2">
        <w:t>d</w:t>
      </w:r>
      <w:r>
        <w:t xml:space="preserve"> with any Claims </w:t>
      </w:r>
      <w:r w:rsidR="00DA65D2">
        <w:t>or Use Losses.</w:t>
      </w:r>
    </w:p>
    <w:p w14:paraId="4FD4C944" w14:textId="4F2C5E6F" w:rsidR="00533083" w:rsidRPr="00B90BB5" w:rsidRDefault="00533083" w:rsidP="00E33A9C">
      <w:pPr>
        <w:pStyle w:val="ThirdList"/>
      </w:pPr>
      <w:r>
        <w:rPr>
          <w:b/>
        </w:rPr>
        <w:t>Damages Fees</w:t>
      </w:r>
      <w:r>
        <w:t xml:space="preserve"> means the amount You must pay Us in </w:t>
      </w:r>
      <w:r w:rsidR="0079328A">
        <w:t>respect of any</w:t>
      </w:r>
      <w:r>
        <w:t xml:space="preserve"> Damage or </w:t>
      </w:r>
      <w:r w:rsidR="005E1A36">
        <w:t>Third-Party</w:t>
      </w:r>
      <w:r>
        <w:t xml:space="preserve"> Loss, as outlined as part of the Hire Charges.</w:t>
      </w:r>
    </w:p>
    <w:p w14:paraId="295E9E3F" w14:textId="6438E4D8" w:rsidR="00510AFA" w:rsidRDefault="00510AFA" w:rsidP="00E33A9C">
      <w:pPr>
        <w:pStyle w:val="ThirdList"/>
      </w:pPr>
      <w:r w:rsidRPr="00533083">
        <w:rPr>
          <w:b/>
        </w:rPr>
        <w:t>Deposit</w:t>
      </w:r>
      <w:r w:rsidRPr="00533083">
        <w:t xml:space="preserve"> </w:t>
      </w:r>
      <w:r w:rsidR="00533083" w:rsidRPr="00533083">
        <w:t xml:space="preserve">means any deposit, bond, surety, </w:t>
      </w:r>
      <w:proofErr w:type="gramStart"/>
      <w:r w:rsidR="00533083" w:rsidRPr="00533083">
        <w:t>guarantee</w:t>
      </w:r>
      <w:proofErr w:type="gramEnd"/>
      <w:r w:rsidR="00533083" w:rsidRPr="00533083">
        <w:t xml:space="preserve"> or other amount provided by You to Us pursuant to this Agreement.</w:t>
      </w:r>
    </w:p>
    <w:p w14:paraId="75B01692" w14:textId="441A3722" w:rsidR="005E1A36" w:rsidRPr="00533083" w:rsidRDefault="005E1A36" w:rsidP="00E33A9C">
      <w:pPr>
        <w:pStyle w:val="ThirdList"/>
      </w:pPr>
      <w:r>
        <w:rPr>
          <w:b/>
        </w:rPr>
        <w:t>Formed Road</w:t>
      </w:r>
      <w:r>
        <w:t xml:space="preserve"> means any road which is not Off-Road.</w:t>
      </w:r>
    </w:p>
    <w:p w14:paraId="1B45689A" w14:textId="618413AD" w:rsidR="008D5A13" w:rsidRPr="00533083" w:rsidRDefault="008D5A13" w:rsidP="00E33A9C">
      <w:pPr>
        <w:pStyle w:val="ThirdList"/>
      </w:pPr>
      <w:r w:rsidRPr="00533083">
        <w:rPr>
          <w:b/>
          <w:bCs/>
        </w:rPr>
        <w:t>Guarantor</w:t>
      </w:r>
      <w:r w:rsidRPr="00533083">
        <w:t xml:space="preserve"> means the person noted as a Guarantor in </w:t>
      </w:r>
      <w:r w:rsidR="00533083" w:rsidRPr="00533083">
        <w:t>this Agreement, or</w:t>
      </w:r>
      <w:r w:rsidRPr="00533083">
        <w:t xml:space="preserve">, where </w:t>
      </w:r>
      <w:r w:rsidR="00533083" w:rsidRPr="00533083">
        <w:t>You are</w:t>
      </w:r>
      <w:r w:rsidRPr="00533083">
        <w:t xml:space="preserve"> a corporation incorporated pursuant to law, each director</w:t>
      </w:r>
      <w:r w:rsidR="00533083" w:rsidRPr="00533083">
        <w:t>.</w:t>
      </w:r>
    </w:p>
    <w:p w14:paraId="753AC3D1" w14:textId="700BFBF4" w:rsidR="00E14013" w:rsidRPr="0073343E" w:rsidRDefault="00577965" w:rsidP="00E33A9C">
      <w:pPr>
        <w:pStyle w:val="ThirdList"/>
      </w:pPr>
      <w:r w:rsidRPr="0073343E">
        <w:rPr>
          <w:b/>
        </w:rPr>
        <w:t>Hire Charges</w:t>
      </w:r>
      <w:r w:rsidRPr="0073343E">
        <w:t xml:space="preserve"> means </w:t>
      </w:r>
      <w:r w:rsidR="00E14013" w:rsidRPr="0073343E">
        <w:t>the rates and other charges payable b</w:t>
      </w:r>
      <w:r w:rsidR="00F56B0E" w:rsidRPr="0073343E">
        <w:t>y You to Us</w:t>
      </w:r>
      <w:r w:rsidR="00E14013" w:rsidRPr="0073343E">
        <w:t xml:space="preserve"> </w:t>
      </w:r>
      <w:r w:rsidR="00F1169C" w:rsidRPr="0073343E">
        <w:t>in respect of any Hire Services</w:t>
      </w:r>
      <w:r w:rsidR="00F56B0E" w:rsidRPr="0073343E">
        <w:t xml:space="preserve"> (including in respect of any Damage)</w:t>
      </w:r>
      <w:r w:rsidR="00E14013" w:rsidRPr="0073343E">
        <w:t xml:space="preserve">, as outlined at </w:t>
      </w:r>
      <w:r w:rsidR="00741AC0" w:rsidRPr="0073343E">
        <w:rPr>
          <w:b/>
          <w:bCs/>
        </w:rPr>
        <w:t>Annexure A</w:t>
      </w:r>
      <w:r w:rsidR="00741AC0" w:rsidRPr="0073343E">
        <w:t xml:space="preserve"> to these Terms</w:t>
      </w:r>
      <w:r w:rsidR="00C87EA0">
        <w:t>.</w:t>
      </w:r>
    </w:p>
    <w:p w14:paraId="7B11D39A" w14:textId="63FF6689" w:rsidR="003131BC" w:rsidRPr="0073343E" w:rsidRDefault="003131BC" w:rsidP="00E33A9C">
      <w:pPr>
        <w:pStyle w:val="ThirdList"/>
      </w:pPr>
      <w:r w:rsidRPr="0073343E">
        <w:rPr>
          <w:b/>
        </w:rPr>
        <w:t>Hire Period</w:t>
      </w:r>
      <w:r w:rsidRPr="0073343E">
        <w:t xml:space="preserve"> </w:t>
      </w:r>
      <w:r w:rsidR="00533083" w:rsidRPr="0073343E">
        <w:t>means the period:</w:t>
      </w:r>
    </w:p>
    <w:p w14:paraId="580D7993" w14:textId="4058FF90" w:rsidR="00533083" w:rsidRPr="0073343E" w:rsidRDefault="00533083" w:rsidP="00E33A9C">
      <w:pPr>
        <w:pStyle w:val="FourthList"/>
      </w:pPr>
      <w:r w:rsidRPr="0073343E">
        <w:t xml:space="preserve">commencing on the date that the We begin providing the Hire Services to </w:t>
      </w:r>
      <w:proofErr w:type="gramStart"/>
      <w:r w:rsidRPr="0073343E">
        <w:t>You;</w:t>
      </w:r>
      <w:proofErr w:type="gramEnd"/>
      <w:r w:rsidRPr="0073343E">
        <w:t xml:space="preserve"> </w:t>
      </w:r>
    </w:p>
    <w:p w14:paraId="31511FC4" w14:textId="38357C97" w:rsidR="00533083" w:rsidRPr="0073343E" w:rsidRDefault="00533083" w:rsidP="00E33A9C">
      <w:pPr>
        <w:pStyle w:val="FourthList"/>
      </w:pPr>
      <w:r w:rsidRPr="0073343E">
        <w:t>ending on the date that we advise You, in writing, that the Hire Period has come to an end, in accordance with this Agreement.</w:t>
      </w:r>
    </w:p>
    <w:p w14:paraId="74DFFD59" w14:textId="531FEC26" w:rsidR="0013746C" w:rsidRPr="000D502D" w:rsidRDefault="0013746C" w:rsidP="00E33A9C">
      <w:pPr>
        <w:pStyle w:val="ThirdList"/>
      </w:pPr>
      <w:r w:rsidRPr="0073343E">
        <w:rPr>
          <w:b/>
        </w:rPr>
        <w:t>Hire Services</w:t>
      </w:r>
      <w:r w:rsidRPr="0073343E">
        <w:t xml:space="preserve"> mean</w:t>
      </w:r>
      <w:r w:rsidR="00533083">
        <w:t xml:space="preserve"> the making available </w:t>
      </w:r>
      <w:r w:rsidR="00F56B0E">
        <w:t xml:space="preserve">of </w:t>
      </w:r>
      <w:r w:rsidR="00533083">
        <w:t>the Vehicle to You for Your use</w:t>
      </w:r>
      <w:r w:rsidR="00F56B0E">
        <w:t xml:space="preserve"> (including any incidental or associated goods and/or services)</w:t>
      </w:r>
      <w:r w:rsidR="00533083">
        <w:t>, in accordance with this Agreement</w:t>
      </w:r>
      <w:r w:rsidR="00F56B0E">
        <w:t>.</w:t>
      </w:r>
    </w:p>
    <w:p w14:paraId="0C973391" w14:textId="77777777" w:rsidR="000D502D" w:rsidRPr="000D502D" w:rsidRDefault="000D502D" w:rsidP="00E33A9C">
      <w:pPr>
        <w:pStyle w:val="ThirdList"/>
      </w:pPr>
      <w:r>
        <w:rPr>
          <w:b/>
        </w:rPr>
        <w:t>Incident</w:t>
      </w:r>
      <w:r>
        <w:t xml:space="preserve"> means any incident, whether intentional or unintended, including any accident or mishap, which:</w:t>
      </w:r>
    </w:p>
    <w:p w14:paraId="5D881F40" w14:textId="571DA76D" w:rsidR="000D502D" w:rsidRPr="000D502D" w:rsidRDefault="000D502D" w:rsidP="00604CAF">
      <w:pPr>
        <w:pStyle w:val="FourthList"/>
        <w:numPr>
          <w:ilvl w:val="0"/>
          <w:numId w:val="21"/>
        </w:numPr>
      </w:pPr>
      <w:r w:rsidRPr="000D502D">
        <w:t>involves</w:t>
      </w:r>
      <w:r>
        <w:t xml:space="preserve"> </w:t>
      </w:r>
      <w:r w:rsidR="00F475F4">
        <w:t>the</w:t>
      </w:r>
      <w:r>
        <w:t xml:space="preserve"> Vehicle, whether directly or indirectly</w:t>
      </w:r>
      <w:r w:rsidR="00F475F4">
        <w:t xml:space="preserve"> (including the theft of the Vehicle)</w:t>
      </w:r>
      <w:r>
        <w:t>; and</w:t>
      </w:r>
    </w:p>
    <w:p w14:paraId="2B98BA3D" w14:textId="116ABC89" w:rsidR="000D502D" w:rsidRPr="00B90BB5" w:rsidRDefault="000D502D" w:rsidP="00E33A9C">
      <w:pPr>
        <w:pStyle w:val="FourthList"/>
      </w:pPr>
      <w:r>
        <w:t>results or may result in any Damage to</w:t>
      </w:r>
      <w:r w:rsidR="008A5CC0">
        <w:t xml:space="preserve"> </w:t>
      </w:r>
      <w:r w:rsidR="00F475F4">
        <w:t>the</w:t>
      </w:r>
      <w:r w:rsidR="008A5CC0">
        <w:t xml:space="preserve"> </w:t>
      </w:r>
      <w:r>
        <w:t>Vehicle, or a Claim against any person or entity involving</w:t>
      </w:r>
      <w:r w:rsidR="008A5CC0">
        <w:t xml:space="preserve"> </w:t>
      </w:r>
      <w:r w:rsidR="0079328A">
        <w:t xml:space="preserve">the </w:t>
      </w:r>
      <w:r>
        <w:t xml:space="preserve">Vehicle. </w:t>
      </w:r>
    </w:p>
    <w:p w14:paraId="14FB26FA" w14:textId="6D513E48" w:rsidR="006E483F" w:rsidRPr="00504CD9" w:rsidRDefault="006E483F" w:rsidP="00E33A9C">
      <w:pPr>
        <w:pStyle w:val="ThirdList"/>
      </w:pPr>
      <w:r w:rsidRPr="00504CD9">
        <w:rPr>
          <w:b/>
          <w:bCs/>
        </w:rPr>
        <w:t xml:space="preserve">Insurance </w:t>
      </w:r>
      <w:r w:rsidR="004C7822" w:rsidRPr="00504CD9">
        <w:t xml:space="preserve">means </w:t>
      </w:r>
      <w:r w:rsidR="00504CD9" w:rsidRPr="00504CD9">
        <w:t xml:space="preserve">all insurances to be provided or procured in respect of the Vehicle, as outlined in the </w:t>
      </w:r>
      <w:r w:rsidR="00504CD9" w:rsidRPr="00504CD9">
        <w:rPr>
          <w:b/>
          <w:bCs/>
        </w:rPr>
        <w:t>Schedule</w:t>
      </w:r>
      <w:r w:rsidR="00C87EA0">
        <w:t>.</w:t>
      </w:r>
      <w:r w:rsidR="005D5086" w:rsidRPr="00504CD9">
        <w:rPr>
          <w:bCs/>
        </w:rPr>
        <w:t xml:space="preserve"> </w:t>
      </w:r>
    </w:p>
    <w:p w14:paraId="4CC17E22" w14:textId="595AB09E" w:rsidR="005E1A36" w:rsidRPr="005E1A36" w:rsidRDefault="007A4495" w:rsidP="00E33A9C">
      <w:pPr>
        <w:pStyle w:val="ThirdList"/>
      </w:pPr>
      <w:r w:rsidRPr="00B90BB5">
        <w:rPr>
          <w:b/>
        </w:rPr>
        <w:t>Laws</w:t>
      </w:r>
      <w:r w:rsidRPr="00B90BB5">
        <w:t xml:space="preserve"> </w:t>
      </w:r>
      <w:r w:rsidR="005D5086" w:rsidRPr="00B90BB5">
        <w:t xml:space="preserve">include any requirement </w:t>
      </w:r>
      <w:r w:rsidR="00F1169C" w:rsidRPr="00B90BB5">
        <w:t>of</w:t>
      </w:r>
      <w:r w:rsidR="005D5086" w:rsidRPr="00B90BB5">
        <w:t xml:space="preserve"> any statute, rule, regulation, proclamation, order in council, </w:t>
      </w:r>
      <w:proofErr w:type="gramStart"/>
      <w:r w:rsidR="005D5086" w:rsidRPr="00B90BB5">
        <w:t>ordinance</w:t>
      </w:r>
      <w:proofErr w:type="gramEnd"/>
      <w:r w:rsidR="005D5086" w:rsidRPr="00B90BB5">
        <w:t xml:space="preserve"> or by-law, whether Commonwealth, State, Territorial or local that apply to the provision of </w:t>
      </w:r>
      <w:r w:rsidR="0079328A">
        <w:t xml:space="preserve">the </w:t>
      </w:r>
      <w:r w:rsidR="005D5086" w:rsidRPr="00B90BB5">
        <w:t>Hire Services</w:t>
      </w:r>
      <w:r w:rsidR="0079328A">
        <w:t xml:space="preserve"> or the operation of the Vehicle.</w:t>
      </w:r>
    </w:p>
    <w:p w14:paraId="3F85DE36" w14:textId="37FDC596" w:rsidR="005E1A36" w:rsidRPr="005E1A36" w:rsidRDefault="005E1A36" w:rsidP="00E33A9C">
      <w:pPr>
        <w:pStyle w:val="ThirdList"/>
      </w:pPr>
      <w:r>
        <w:rPr>
          <w:b/>
        </w:rPr>
        <w:t>Off-Road</w:t>
      </w:r>
      <w:r>
        <w:t xml:space="preserve"> means any area that is not a gazetted road nor a sealed road, an</w:t>
      </w:r>
      <w:r w:rsidR="00610AE7">
        <w:t>d</w:t>
      </w:r>
      <w:r>
        <w:t xml:space="preserve"> includes any tracks, trails, unformed roads, crossings over bodies of water, creeks, beaches, bodies of water, sand, deserts, rocks, field, paddocks and </w:t>
      </w:r>
      <w:r w:rsidR="0079328A">
        <w:t xml:space="preserve">includes </w:t>
      </w:r>
      <w:r>
        <w:t xml:space="preserve">any </w:t>
      </w:r>
      <w:r w:rsidR="00610AE7">
        <w:t xml:space="preserve">road that has been formed but has not yet been sealed with a finishing material. </w:t>
      </w:r>
    </w:p>
    <w:p w14:paraId="5F390E8D" w14:textId="39C34E27" w:rsidR="0073343E" w:rsidRPr="00B90BB5" w:rsidRDefault="0073343E" w:rsidP="00E33A9C">
      <w:pPr>
        <w:pStyle w:val="ThirdList"/>
      </w:pPr>
      <w:r>
        <w:rPr>
          <w:b/>
        </w:rPr>
        <w:t>Rental Location</w:t>
      </w:r>
      <w:r>
        <w:t xml:space="preserve"> means the location from which We made a Vehicle available to You.</w:t>
      </w:r>
    </w:p>
    <w:p w14:paraId="29F8C165" w14:textId="56C108A3" w:rsidR="0073343E" w:rsidRDefault="0073343E" w:rsidP="00E33A9C">
      <w:pPr>
        <w:pStyle w:val="ThirdList"/>
      </w:pPr>
      <w:r>
        <w:rPr>
          <w:b/>
          <w:bCs/>
        </w:rPr>
        <w:t xml:space="preserve">Schedule </w:t>
      </w:r>
      <w:r>
        <w:t>means a schedule to this Agreement.</w:t>
      </w:r>
    </w:p>
    <w:p w14:paraId="4675483B" w14:textId="40364C40" w:rsidR="0073343E" w:rsidRDefault="0073343E" w:rsidP="00E33A9C">
      <w:pPr>
        <w:pStyle w:val="ThirdList"/>
      </w:pPr>
      <w:r>
        <w:rPr>
          <w:b/>
          <w:bCs/>
        </w:rPr>
        <w:t>Use Losses</w:t>
      </w:r>
      <w:r>
        <w:t xml:space="preserve"> mean the daily rate, stipulated in the </w:t>
      </w:r>
      <w:r w:rsidRPr="0086390F">
        <w:rPr>
          <w:b/>
          <w:bCs/>
        </w:rPr>
        <w:t>Schedule</w:t>
      </w:r>
      <w:r>
        <w:t>, being a genuine pre-estimate of the loss that We will suffer while a Vehicle is being repaired or, in the case of a Vehicle that is stolen or written off, while a Vehicle is being replaced.</w:t>
      </w:r>
    </w:p>
    <w:p w14:paraId="7E181B19" w14:textId="27A06FDB" w:rsidR="005E1A36" w:rsidRDefault="005E1A36" w:rsidP="00E33A9C">
      <w:pPr>
        <w:pStyle w:val="ThirdList"/>
      </w:pPr>
      <w:r>
        <w:rPr>
          <w:b/>
          <w:bCs/>
        </w:rPr>
        <w:lastRenderedPageBreak/>
        <w:t>Third Party Loss</w:t>
      </w:r>
      <w:r>
        <w:t xml:space="preserve"> means any loss or damage to the property of a third-party, including any Claims associated with such loss and damage.</w:t>
      </w:r>
    </w:p>
    <w:p w14:paraId="50EFE3F2" w14:textId="2CC7371C" w:rsidR="00610AE7" w:rsidRPr="0073343E" w:rsidRDefault="00610AE7" w:rsidP="00E33A9C">
      <w:pPr>
        <w:pStyle w:val="ThirdList"/>
      </w:pPr>
      <w:r w:rsidRPr="00604CAF">
        <w:rPr>
          <w:b/>
          <w:bCs/>
        </w:rPr>
        <w:t>We, Us, Our</w:t>
      </w:r>
      <w:r>
        <w:t xml:space="preserve"> means </w:t>
      </w:r>
      <w:r w:rsidR="0079328A">
        <w:t xml:space="preserve">Mahajan Group Pty Ltd (ACN </w:t>
      </w:r>
      <w:r w:rsidR="00B6703E">
        <w:t>626 607 145</w:t>
      </w:r>
      <w:r w:rsidR="0079328A">
        <w:t>)</w:t>
      </w:r>
    </w:p>
    <w:p w14:paraId="3F566A47" w14:textId="5F8CB34C" w:rsidR="0073343E" w:rsidRPr="0073343E" w:rsidRDefault="00610AE7" w:rsidP="00E33A9C">
      <w:pPr>
        <w:pStyle w:val="ThirdList"/>
      </w:pPr>
      <w:r>
        <w:rPr>
          <w:b/>
          <w:bCs/>
        </w:rPr>
        <w:t xml:space="preserve">You, </w:t>
      </w:r>
      <w:proofErr w:type="gramStart"/>
      <w:r>
        <w:rPr>
          <w:b/>
          <w:bCs/>
        </w:rPr>
        <w:t>Your</w:t>
      </w:r>
      <w:proofErr w:type="gramEnd"/>
      <w:r>
        <w:rPr>
          <w:b/>
          <w:bCs/>
        </w:rPr>
        <w:t xml:space="preserve"> </w:t>
      </w:r>
      <w:r w:rsidR="0073343E">
        <w:t xml:space="preserve">means </w:t>
      </w:r>
      <w:r>
        <w:t xml:space="preserve">the persons or entities outlined in the </w:t>
      </w:r>
      <w:r w:rsidRPr="00504CD9">
        <w:rPr>
          <w:b/>
          <w:bCs/>
        </w:rPr>
        <w:t>Schedule.</w:t>
      </w:r>
      <w:r>
        <w:t xml:space="preserve"> </w:t>
      </w:r>
    </w:p>
    <w:p w14:paraId="70E110EB" w14:textId="6863AEB9" w:rsidR="00947A44" w:rsidRPr="00B90BB5" w:rsidRDefault="00610AE7" w:rsidP="00FB5DFE">
      <w:pPr>
        <w:pStyle w:val="FirstList"/>
        <w:rPr>
          <w:sz w:val="18"/>
          <w:szCs w:val="18"/>
        </w:rPr>
      </w:pPr>
      <w:bookmarkStart w:id="2" w:name="_Ref128561042"/>
      <w:r>
        <w:rPr>
          <w:sz w:val="18"/>
          <w:szCs w:val="18"/>
        </w:rPr>
        <w:t>RENTAL</w:t>
      </w:r>
      <w:bookmarkEnd w:id="2"/>
    </w:p>
    <w:p w14:paraId="05530BD9" w14:textId="0D0F44A8" w:rsidR="00947A44" w:rsidRDefault="009B1A63" w:rsidP="00947A44">
      <w:pPr>
        <w:rPr>
          <w:rFonts w:ascii="Arial" w:hAnsi="Arial" w:cs="Arial"/>
          <w:sz w:val="18"/>
          <w:szCs w:val="18"/>
        </w:rPr>
      </w:pPr>
      <w:r>
        <w:rPr>
          <w:rFonts w:ascii="Arial" w:hAnsi="Arial" w:cs="Arial"/>
          <w:sz w:val="18"/>
          <w:szCs w:val="18"/>
        </w:rPr>
        <w:pict w14:anchorId="32012479">
          <v:rect id="_x0000_i1028" style="width:484.2pt;height:1pt" o:hralign="center" o:hrstd="t" o:hrnoshade="t" o:hr="t" fillcolor="black" stroked="f"/>
        </w:pict>
      </w:r>
    </w:p>
    <w:p w14:paraId="1DC9A5D1" w14:textId="57813D5D" w:rsidR="00E33A9C" w:rsidRPr="00E33A9C" w:rsidRDefault="00E33A9C" w:rsidP="00AF013C">
      <w:pPr>
        <w:spacing w:before="120"/>
        <w:rPr>
          <w:rFonts w:ascii="Arial" w:hAnsi="Arial" w:cs="Arial"/>
          <w:b/>
          <w:bCs/>
          <w:sz w:val="18"/>
          <w:szCs w:val="18"/>
        </w:rPr>
      </w:pPr>
      <w:r>
        <w:rPr>
          <w:rFonts w:ascii="Arial" w:hAnsi="Arial" w:cs="Arial"/>
          <w:b/>
          <w:bCs/>
          <w:sz w:val="18"/>
          <w:szCs w:val="18"/>
        </w:rPr>
        <w:t>Provision of Hire Services</w:t>
      </w:r>
    </w:p>
    <w:p w14:paraId="3D7F0646" w14:textId="136AEA6C" w:rsidR="00741AC0" w:rsidRPr="00B90BB5" w:rsidRDefault="00610AE7" w:rsidP="00B90BB5">
      <w:pPr>
        <w:pStyle w:val="SecondList"/>
      </w:pPr>
      <w:bookmarkStart w:id="3" w:name="_Ref121464332"/>
      <w:r>
        <w:t xml:space="preserve">We will provide You with the Hire Services during the Hire Period, on the terms and conditions outlined in this Agreement. </w:t>
      </w:r>
    </w:p>
    <w:bookmarkEnd w:id="3"/>
    <w:p w14:paraId="302A03FB" w14:textId="776D1187" w:rsidR="0068422E" w:rsidRDefault="00610AE7" w:rsidP="00B90BB5">
      <w:pPr>
        <w:pStyle w:val="SecondList"/>
      </w:pPr>
      <w:r>
        <w:t xml:space="preserve">In exchange, </w:t>
      </w:r>
      <w:proofErr w:type="gramStart"/>
      <w:r>
        <w:t>You</w:t>
      </w:r>
      <w:proofErr w:type="gramEnd"/>
      <w:r>
        <w:t xml:space="preserve"> must pay us the Hire Charges, in addition to any</w:t>
      </w:r>
      <w:r w:rsidR="00E33A9C">
        <w:t xml:space="preserve"> other or further</w:t>
      </w:r>
      <w:r>
        <w:t xml:space="preserve"> amounts that become payable, pursuant to the terms of this Agreement.</w:t>
      </w:r>
    </w:p>
    <w:p w14:paraId="2E466420" w14:textId="60CF3C80" w:rsidR="009C37B5" w:rsidRDefault="009C37B5" w:rsidP="00B90BB5">
      <w:pPr>
        <w:pStyle w:val="SecondList"/>
      </w:pPr>
      <w:r>
        <w:t xml:space="preserve">We may, in </w:t>
      </w:r>
      <w:r w:rsidR="006C7675">
        <w:t>O</w:t>
      </w:r>
      <w:r>
        <w:t xml:space="preserve">ur sole and unfettered discretion, substitute the Vehicle with a Vehicle of a similar make, model or type, at any time. </w:t>
      </w:r>
    </w:p>
    <w:p w14:paraId="0950ED85" w14:textId="45AA2CCB" w:rsidR="00C87EA0" w:rsidRDefault="00C87EA0" w:rsidP="00B90BB5">
      <w:pPr>
        <w:pStyle w:val="SecondList"/>
      </w:pPr>
      <w:r>
        <w:t>We may, at any time during the Hire Period, ask to inspect the Vehicle (including any data from or generated by any GPS tracking devices in the Vehicle) in which case You must, without delay, make the Vehicle available to Us for inspection, as directed.</w:t>
      </w:r>
    </w:p>
    <w:p w14:paraId="0101767B" w14:textId="42CF7917" w:rsidR="00E33A9C" w:rsidRPr="00E33A9C" w:rsidRDefault="00E33A9C" w:rsidP="00E33A9C">
      <w:pPr>
        <w:pStyle w:val="SecondList"/>
        <w:numPr>
          <w:ilvl w:val="0"/>
          <w:numId w:val="0"/>
        </w:numPr>
      </w:pPr>
      <w:r>
        <w:rPr>
          <w:b/>
          <w:bCs w:val="0"/>
        </w:rPr>
        <w:t>Hire Period</w:t>
      </w:r>
    </w:p>
    <w:p w14:paraId="14145F18" w14:textId="1DF0BB9D" w:rsidR="00B6703E" w:rsidRPr="00B6703E" w:rsidRDefault="00E33A9C" w:rsidP="00B90BB5">
      <w:pPr>
        <w:pStyle w:val="SecondList"/>
      </w:pPr>
      <w:bookmarkStart w:id="4" w:name="_Ref128556655"/>
      <w:r>
        <w:t>You must return the Vehicle to the Rental Location (or any other location advised by Us, in writing), by the end of the Agreed Hire Period</w:t>
      </w:r>
      <w:bookmarkEnd w:id="4"/>
      <w:r w:rsidR="009C37B5">
        <w:t xml:space="preserve"> and otherwise subject to the requirements stipulated at </w:t>
      </w:r>
      <w:r w:rsidR="009C37B5">
        <w:rPr>
          <w:b/>
          <w:bCs w:val="0"/>
        </w:rPr>
        <w:t>Clause</w:t>
      </w:r>
      <w:r w:rsidR="0079388F">
        <w:rPr>
          <w:b/>
          <w:bCs w:val="0"/>
        </w:rPr>
        <w:t>s</w:t>
      </w:r>
      <w:r w:rsidR="009C37B5">
        <w:rPr>
          <w:b/>
          <w:bCs w:val="0"/>
        </w:rPr>
        <w:t xml:space="preserve"> </w:t>
      </w:r>
      <w:r w:rsidR="0079388F">
        <w:rPr>
          <w:b/>
          <w:bCs w:val="0"/>
        </w:rPr>
        <w:fldChar w:fldCharType="begin"/>
      </w:r>
      <w:r w:rsidR="0079388F">
        <w:rPr>
          <w:b/>
          <w:bCs w:val="0"/>
        </w:rPr>
        <w:instrText xml:space="preserve"> REF _Ref128560565 \r \h </w:instrText>
      </w:r>
      <w:r w:rsidR="0079388F">
        <w:rPr>
          <w:b/>
          <w:bCs w:val="0"/>
        </w:rPr>
      </w:r>
      <w:r w:rsidR="0079388F">
        <w:rPr>
          <w:b/>
          <w:bCs w:val="0"/>
        </w:rPr>
        <w:fldChar w:fldCharType="separate"/>
      </w:r>
      <w:r w:rsidR="00C8758F">
        <w:rPr>
          <w:b/>
          <w:bCs w:val="0"/>
        </w:rPr>
        <w:t>2.11</w:t>
      </w:r>
      <w:r w:rsidR="0079388F">
        <w:rPr>
          <w:b/>
          <w:bCs w:val="0"/>
        </w:rPr>
        <w:fldChar w:fldCharType="end"/>
      </w:r>
      <w:r w:rsidR="0079388F">
        <w:rPr>
          <w:b/>
          <w:bCs w:val="0"/>
        </w:rPr>
        <w:t xml:space="preserve">, </w:t>
      </w:r>
      <w:r w:rsidR="0079388F">
        <w:rPr>
          <w:b/>
          <w:bCs w:val="0"/>
        </w:rPr>
        <w:fldChar w:fldCharType="begin"/>
      </w:r>
      <w:r w:rsidR="0079388F">
        <w:rPr>
          <w:b/>
          <w:bCs w:val="0"/>
        </w:rPr>
        <w:instrText xml:space="preserve"> REF _Ref128644074 \r \h </w:instrText>
      </w:r>
      <w:r w:rsidR="0079388F">
        <w:rPr>
          <w:b/>
          <w:bCs w:val="0"/>
        </w:rPr>
      </w:r>
      <w:r w:rsidR="0079388F">
        <w:rPr>
          <w:b/>
          <w:bCs w:val="0"/>
        </w:rPr>
        <w:fldChar w:fldCharType="separate"/>
      </w:r>
      <w:r w:rsidR="00C87EA0">
        <w:rPr>
          <w:b/>
          <w:bCs w:val="0"/>
        </w:rPr>
        <w:t>3.5</w:t>
      </w:r>
      <w:r w:rsidR="0079388F">
        <w:rPr>
          <w:b/>
          <w:bCs w:val="0"/>
        </w:rPr>
        <w:fldChar w:fldCharType="end"/>
      </w:r>
      <w:r w:rsidR="0079388F">
        <w:rPr>
          <w:b/>
          <w:bCs w:val="0"/>
        </w:rPr>
        <w:t xml:space="preserve"> and </w:t>
      </w:r>
      <w:r w:rsidR="0079388F">
        <w:rPr>
          <w:b/>
          <w:bCs w:val="0"/>
        </w:rPr>
        <w:fldChar w:fldCharType="begin"/>
      </w:r>
      <w:r w:rsidR="0079388F">
        <w:rPr>
          <w:b/>
          <w:bCs w:val="0"/>
        </w:rPr>
        <w:instrText xml:space="preserve"> REF _Ref128644082 \r \h </w:instrText>
      </w:r>
      <w:r w:rsidR="0079388F">
        <w:rPr>
          <w:b/>
          <w:bCs w:val="0"/>
        </w:rPr>
      </w:r>
      <w:r w:rsidR="0079388F">
        <w:rPr>
          <w:b/>
          <w:bCs w:val="0"/>
        </w:rPr>
        <w:fldChar w:fldCharType="separate"/>
      </w:r>
      <w:r w:rsidR="00C87EA0">
        <w:rPr>
          <w:b/>
          <w:bCs w:val="0"/>
        </w:rPr>
        <w:t>3.7</w:t>
      </w:r>
      <w:r w:rsidR="0079388F">
        <w:rPr>
          <w:b/>
          <w:bCs w:val="0"/>
        </w:rPr>
        <w:fldChar w:fldCharType="end"/>
      </w:r>
      <w:r w:rsidR="0079388F">
        <w:rPr>
          <w:b/>
          <w:bCs w:val="0"/>
        </w:rPr>
        <w:t>.</w:t>
      </w:r>
      <w:r w:rsidR="00DC5E41">
        <w:rPr>
          <w:b/>
          <w:bCs w:val="0"/>
        </w:rPr>
        <w:t xml:space="preserve"> </w:t>
      </w:r>
    </w:p>
    <w:p w14:paraId="541ED1BF" w14:textId="55C1A6A9" w:rsidR="00F1169C" w:rsidRDefault="00B6703E" w:rsidP="00B90BB5">
      <w:pPr>
        <w:pStyle w:val="SecondList"/>
      </w:pPr>
      <w:bookmarkStart w:id="5" w:name="_Hlk129678768"/>
      <w:r>
        <w:t xml:space="preserve">If no end date to the Agreed Hire Period is stipulated in this Agreement or otherwise agreed to in writing by Us, the Agreed Hire Period will be deemed to end on the date that is 14 days after the date on which We have issued a written notice to </w:t>
      </w:r>
      <w:r w:rsidR="001B7292">
        <w:t>Y</w:t>
      </w:r>
      <w:r>
        <w:t xml:space="preserve">ou, requiring </w:t>
      </w:r>
      <w:r w:rsidR="001B7292">
        <w:t>Y</w:t>
      </w:r>
      <w:r>
        <w:t xml:space="preserve">ou to return the Vehicle to Us. </w:t>
      </w:r>
    </w:p>
    <w:bookmarkEnd w:id="5"/>
    <w:p w14:paraId="6AC8A26C" w14:textId="4CC7D59A" w:rsidR="00E33A9C" w:rsidRDefault="00E33A9C" w:rsidP="00B90BB5">
      <w:pPr>
        <w:pStyle w:val="SecondList"/>
      </w:pPr>
      <w:r>
        <w:t xml:space="preserve">If You seek an extension to the Agreed Hire Period, </w:t>
      </w:r>
      <w:proofErr w:type="gramStart"/>
      <w:r w:rsidR="001B7292">
        <w:t>Y</w:t>
      </w:r>
      <w:r>
        <w:t>ou</w:t>
      </w:r>
      <w:proofErr w:type="gramEnd"/>
      <w:r>
        <w:t xml:space="preserve"> must submit a written request to Us by no later than </w:t>
      </w:r>
      <w:r w:rsidR="00C87EA0">
        <w:t>48</w:t>
      </w:r>
      <w:r>
        <w:t xml:space="preserve"> hours prior to the end of the Agreed Hire Period. For the avoidance of doubt, </w:t>
      </w:r>
      <w:proofErr w:type="gramStart"/>
      <w:r>
        <w:t>We</w:t>
      </w:r>
      <w:proofErr w:type="gramEnd"/>
      <w:r>
        <w:t xml:space="preserve"> may agree to or refuse a request for an extension to the Agreed Hire Period, in </w:t>
      </w:r>
      <w:r w:rsidR="006C7675">
        <w:t>O</w:t>
      </w:r>
      <w:r>
        <w:t xml:space="preserve">ur sole and unfettered discretion.  </w:t>
      </w:r>
    </w:p>
    <w:p w14:paraId="4A91BC48" w14:textId="3A4DE19A" w:rsidR="00DC5E41" w:rsidRDefault="00DC5E41" w:rsidP="00B90BB5">
      <w:pPr>
        <w:pStyle w:val="SecondList"/>
      </w:pPr>
      <w:r>
        <w:t xml:space="preserve">If You return the Vehicle early, </w:t>
      </w:r>
      <w:proofErr w:type="gramStart"/>
      <w:r>
        <w:t>You</w:t>
      </w:r>
      <w:proofErr w:type="gramEnd"/>
      <w:r>
        <w:t xml:space="preserve"> will not receive a credit for any unused portion of the Hire Period and We may deduct an amount from Your Deposit in respect of the remainder of the Hire Period. </w:t>
      </w:r>
    </w:p>
    <w:p w14:paraId="64D411B2" w14:textId="006A72BF" w:rsidR="00E33A9C" w:rsidRDefault="00E33A9C" w:rsidP="00B90BB5">
      <w:pPr>
        <w:pStyle w:val="SecondList"/>
      </w:pPr>
      <w:r>
        <w:t>If</w:t>
      </w:r>
      <w:r w:rsidR="0079388F">
        <w:t>:</w:t>
      </w:r>
    </w:p>
    <w:p w14:paraId="0BB6DCD3" w14:textId="4C5417D9" w:rsidR="009C37B5" w:rsidRDefault="009C37B5" w:rsidP="00604CAF">
      <w:pPr>
        <w:pStyle w:val="ThirdList"/>
        <w:numPr>
          <w:ilvl w:val="0"/>
          <w:numId w:val="9"/>
        </w:numPr>
      </w:pPr>
      <w:r>
        <w:t xml:space="preserve">You </w:t>
      </w:r>
      <w:r w:rsidR="00E33A9C">
        <w:t>fail to submit a request for an extension to the Agreed Hire Period</w:t>
      </w:r>
      <w:r>
        <w:t>; or</w:t>
      </w:r>
    </w:p>
    <w:p w14:paraId="643C9655" w14:textId="5123CC2D" w:rsidR="009C37B5" w:rsidRDefault="009C37B5" w:rsidP="00604CAF">
      <w:pPr>
        <w:pStyle w:val="ThirdList"/>
        <w:numPr>
          <w:ilvl w:val="0"/>
          <w:numId w:val="9"/>
        </w:numPr>
      </w:pPr>
      <w:r>
        <w:t>We reject your request for an extension to the Hire Period; and</w:t>
      </w:r>
    </w:p>
    <w:p w14:paraId="4962B093" w14:textId="043A5397" w:rsidR="009C37B5" w:rsidRDefault="009C37B5" w:rsidP="00604CAF">
      <w:pPr>
        <w:pStyle w:val="ThirdList"/>
        <w:numPr>
          <w:ilvl w:val="0"/>
          <w:numId w:val="9"/>
        </w:numPr>
      </w:pPr>
      <w:r>
        <w:t xml:space="preserve">You fail to comply with </w:t>
      </w:r>
      <w:r>
        <w:rPr>
          <w:b/>
          <w:bCs/>
        </w:rPr>
        <w:t xml:space="preserve">Clause </w:t>
      </w:r>
      <w:r>
        <w:rPr>
          <w:b/>
          <w:bCs/>
        </w:rPr>
        <w:fldChar w:fldCharType="begin"/>
      </w:r>
      <w:r>
        <w:rPr>
          <w:b/>
          <w:bCs/>
        </w:rPr>
        <w:instrText xml:space="preserve"> REF _Ref128556655 \r \h </w:instrText>
      </w:r>
      <w:r>
        <w:rPr>
          <w:b/>
          <w:bCs/>
        </w:rPr>
      </w:r>
      <w:r>
        <w:rPr>
          <w:b/>
          <w:bCs/>
        </w:rPr>
        <w:fldChar w:fldCharType="separate"/>
      </w:r>
      <w:r w:rsidR="00C8758F">
        <w:rPr>
          <w:b/>
          <w:bCs/>
        </w:rPr>
        <w:t>2.5</w:t>
      </w:r>
      <w:r>
        <w:rPr>
          <w:b/>
          <w:bCs/>
        </w:rPr>
        <w:fldChar w:fldCharType="end"/>
      </w:r>
      <w:r>
        <w:t>;</w:t>
      </w:r>
    </w:p>
    <w:p w14:paraId="2507DED3" w14:textId="32C714A7" w:rsidR="009C37B5" w:rsidRDefault="009C37B5" w:rsidP="009C37B5">
      <w:pPr>
        <w:pStyle w:val="ThirdList"/>
        <w:numPr>
          <w:ilvl w:val="0"/>
          <w:numId w:val="0"/>
        </w:numPr>
        <w:spacing w:before="120" w:after="120"/>
        <w:ind w:left="1514" w:hanging="360"/>
      </w:pPr>
      <w:r>
        <w:t>We may, at our election and in our sole and unfettered discretion:</w:t>
      </w:r>
    </w:p>
    <w:p w14:paraId="1658EE66" w14:textId="781041E2" w:rsidR="009C37B5" w:rsidRDefault="009C37B5" w:rsidP="00604CAF">
      <w:pPr>
        <w:pStyle w:val="FourthList"/>
        <w:numPr>
          <w:ilvl w:val="0"/>
          <w:numId w:val="10"/>
        </w:numPr>
      </w:pPr>
      <w:r>
        <w:t>continue the Hire Period and continue to levy the applicable Hire Charges</w:t>
      </w:r>
      <w:r w:rsidR="00042BB9">
        <w:t>, in addition to any</w:t>
      </w:r>
      <w:r w:rsidR="003925AA">
        <w:t xml:space="preserve"> Use Losses and</w:t>
      </w:r>
      <w:r w:rsidR="00042BB9">
        <w:t xml:space="preserve"> Damages</w:t>
      </w:r>
      <w:r>
        <w:t>; or</w:t>
      </w:r>
    </w:p>
    <w:p w14:paraId="15BCA671" w14:textId="16B46292" w:rsidR="009C37B5" w:rsidRDefault="009C37B5" w:rsidP="00604CAF">
      <w:pPr>
        <w:pStyle w:val="FourthList"/>
        <w:numPr>
          <w:ilvl w:val="0"/>
          <w:numId w:val="10"/>
        </w:numPr>
      </w:pPr>
      <w:r>
        <w:t>terminate this Agreement; and</w:t>
      </w:r>
    </w:p>
    <w:p w14:paraId="6C7D613F" w14:textId="35619EF2" w:rsidR="009C37B5" w:rsidRDefault="009C37B5" w:rsidP="00604CAF">
      <w:pPr>
        <w:pStyle w:val="FourthList"/>
        <w:numPr>
          <w:ilvl w:val="0"/>
          <w:numId w:val="10"/>
        </w:numPr>
      </w:pPr>
      <w:r>
        <w:t xml:space="preserve">recover the Vehicle by any lawful means necessary, the costs of which will form part of the Hire Charges </w:t>
      </w:r>
      <w:r w:rsidR="0079388F">
        <w:t>payable by</w:t>
      </w:r>
      <w:r>
        <w:t xml:space="preserve"> You, in addition to any other or further amounts recoverable by Us from You under this Agreement or pursuant </w:t>
      </w:r>
      <w:r w:rsidR="0079388F">
        <w:t>to law.</w:t>
      </w:r>
    </w:p>
    <w:p w14:paraId="66D54663" w14:textId="134518D0" w:rsidR="009C37B5" w:rsidRPr="00E33A9C" w:rsidRDefault="009C37B5" w:rsidP="009C37B5">
      <w:pPr>
        <w:pStyle w:val="SecondList"/>
        <w:numPr>
          <w:ilvl w:val="0"/>
          <w:numId w:val="0"/>
        </w:numPr>
      </w:pPr>
      <w:r>
        <w:rPr>
          <w:b/>
          <w:bCs w:val="0"/>
        </w:rPr>
        <w:t>Hire Charges and Other Amounts</w:t>
      </w:r>
    </w:p>
    <w:p w14:paraId="3F98B552" w14:textId="77777777" w:rsidR="005C32A7" w:rsidRDefault="005C32A7" w:rsidP="009C37B5">
      <w:pPr>
        <w:pStyle w:val="SecondList"/>
      </w:pPr>
      <w:r>
        <w:t>The commencement of the Agreed Hire Period and provision of the Hire Services generally is subject to:</w:t>
      </w:r>
    </w:p>
    <w:p w14:paraId="1EFA4179" w14:textId="0EDF8F5C" w:rsidR="009C37B5" w:rsidRDefault="005C32A7" w:rsidP="00604CAF">
      <w:pPr>
        <w:pStyle w:val="ThirdList"/>
        <w:numPr>
          <w:ilvl w:val="0"/>
          <w:numId w:val="11"/>
        </w:numPr>
      </w:pPr>
      <w:r>
        <w:t xml:space="preserve">You </w:t>
      </w:r>
      <w:proofErr w:type="gramStart"/>
      <w:r>
        <w:t>providing</w:t>
      </w:r>
      <w:proofErr w:type="gramEnd"/>
      <w:r>
        <w:t xml:space="preserve"> us with valid credit card or debit card details</w:t>
      </w:r>
      <w:r w:rsidR="00C87EA0">
        <w:t>;</w:t>
      </w:r>
    </w:p>
    <w:p w14:paraId="269F0914" w14:textId="5052EA23" w:rsidR="00272499" w:rsidRDefault="0079388F" w:rsidP="00604CAF">
      <w:pPr>
        <w:pStyle w:val="ThirdList"/>
        <w:numPr>
          <w:ilvl w:val="0"/>
          <w:numId w:val="11"/>
        </w:numPr>
      </w:pPr>
      <w:r>
        <w:t>a</w:t>
      </w:r>
      <w:r w:rsidR="00272499">
        <w:t xml:space="preserve"> successful pre-authorisation of all</w:t>
      </w:r>
      <w:r>
        <w:t xml:space="preserve"> anticipated</w:t>
      </w:r>
      <w:r w:rsidR="00272499">
        <w:t xml:space="preserve"> Hire Charges on the credit card or debit card provided; </w:t>
      </w:r>
      <w:r w:rsidR="00C87EA0">
        <w:t>and/</w:t>
      </w:r>
      <w:r>
        <w:t>or</w:t>
      </w:r>
    </w:p>
    <w:p w14:paraId="67923431" w14:textId="2A658DC4" w:rsidR="0079388F" w:rsidRDefault="0079388F" w:rsidP="0079388F">
      <w:pPr>
        <w:pStyle w:val="ThirdList"/>
        <w:numPr>
          <w:ilvl w:val="0"/>
          <w:numId w:val="11"/>
        </w:numPr>
      </w:pPr>
      <w:r>
        <w:t>the provision of a Deposit, as required by Us; and</w:t>
      </w:r>
    </w:p>
    <w:p w14:paraId="2106641B" w14:textId="316E1BAA" w:rsidR="00AF013C" w:rsidRDefault="0079388F" w:rsidP="0079388F">
      <w:pPr>
        <w:pStyle w:val="ThirdList"/>
        <w:numPr>
          <w:ilvl w:val="0"/>
          <w:numId w:val="11"/>
        </w:numPr>
      </w:pPr>
      <w:r>
        <w:t>t</w:t>
      </w:r>
      <w:r w:rsidR="00272499">
        <w:t>he holder of the credit card or debit card provided being present at the time a Vehicle is picked up</w:t>
      </w:r>
      <w:r>
        <w:t>.</w:t>
      </w:r>
    </w:p>
    <w:p w14:paraId="01AE7BF4" w14:textId="3C78F799" w:rsidR="009C37B5" w:rsidRDefault="00911922" w:rsidP="009C37B5">
      <w:pPr>
        <w:pStyle w:val="SecondList"/>
      </w:pPr>
      <w:bookmarkStart w:id="6" w:name="_Ref128560565"/>
      <w:r>
        <w:t>Y</w:t>
      </w:r>
      <w:r w:rsidR="00272499">
        <w:t xml:space="preserve">ou must pay </w:t>
      </w:r>
      <w:r w:rsidR="0079388F">
        <w:t>U</w:t>
      </w:r>
      <w:r w:rsidR="00272499">
        <w:t>s, as a liquidated sum</w:t>
      </w:r>
      <w:r w:rsidR="00C87EA0">
        <w:t xml:space="preserve"> and as outlined in this Agreement or as directed from time to time</w:t>
      </w:r>
      <w:r w:rsidR="00272499">
        <w:t>:</w:t>
      </w:r>
      <w:bookmarkEnd w:id="6"/>
    </w:p>
    <w:p w14:paraId="3307E125" w14:textId="1CBCF696" w:rsidR="009C37B5" w:rsidRDefault="00272499" w:rsidP="00604CAF">
      <w:pPr>
        <w:pStyle w:val="ThirdList"/>
        <w:numPr>
          <w:ilvl w:val="0"/>
          <w:numId w:val="12"/>
        </w:numPr>
      </w:pPr>
      <w:r>
        <w:t xml:space="preserve">all Hire Charges payable in respect of the Hire </w:t>
      </w:r>
      <w:proofErr w:type="gramStart"/>
      <w:r>
        <w:t>Period;</w:t>
      </w:r>
      <w:proofErr w:type="gramEnd"/>
    </w:p>
    <w:p w14:paraId="50551086" w14:textId="085215FD" w:rsidR="009C37B5" w:rsidRDefault="00272499" w:rsidP="00604CAF">
      <w:pPr>
        <w:pStyle w:val="ThirdList"/>
        <w:numPr>
          <w:ilvl w:val="0"/>
          <w:numId w:val="9"/>
        </w:numPr>
      </w:pPr>
      <w:r>
        <w:t>our reasonable costs to return the Vehicle to the same condition it was in at the commencement of the Agreed Hire Period or the Hire Period (whichever is earlier), including any cleaning or repair costs</w:t>
      </w:r>
      <w:r w:rsidR="00AF013C">
        <w:t xml:space="preserve">, including in respect of any faults caused or induced by You or an Authorised </w:t>
      </w:r>
      <w:proofErr w:type="gramStart"/>
      <w:r w:rsidR="00AF013C">
        <w:t>Driver</w:t>
      </w:r>
      <w:r>
        <w:t>;</w:t>
      </w:r>
      <w:proofErr w:type="gramEnd"/>
    </w:p>
    <w:p w14:paraId="70D9F6A9" w14:textId="0E8A50B2" w:rsidR="00272499" w:rsidRDefault="00272499" w:rsidP="00604CAF">
      <w:pPr>
        <w:pStyle w:val="ThirdList"/>
        <w:numPr>
          <w:ilvl w:val="0"/>
          <w:numId w:val="9"/>
        </w:numPr>
      </w:pPr>
      <w:r>
        <w:t xml:space="preserve">all Damage </w:t>
      </w:r>
      <w:proofErr w:type="gramStart"/>
      <w:r>
        <w:t>Fees</w:t>
      </w:r>
      <w:r w:rsidR="0079388F">
        <w:t>;</w:t>
      </w:r>
      <w:proofErr w:type="gramEnd"/>
    </w:p>
    <w:p w14:paraId="503A43D4" w14:textId="09629A14" w:rsidR="00272499" w:rsidRDefault="00272499" w:rsidP="00604CAF">
      <w:pPr>
        <w:pStyle w:val="ThirdList"/>
        <w:numPr>
          <w:ilvl w:val="0"/>
          <w:numId w:val="9"/>
        </w:numPr>
      </w:pPr>
      <w:r>
        <w:t xml:space="preserve">all tolls or other road usages charges, resulting from the use of the Vehicle, as directed by </w:t>
      </w:r>
      <w:proofErr w:type="gramStart"/>
      <w:r w:rsidR="0079388F">
        <w:t>U</w:t>
      </w:r>
      <w:r>
        <w:t>s;</w:t>
      </w:r>
      <w:proofErr w:type="gramEnd"/>
    </w:p>
    <w:p w14:paraId="29287F1F" w14:textId="0E373073" w:rsidR="00272499" w:rsidRDefault="00272499" w:rsidP="00604CAF">
      <w:pPr>
        <w:pStyle w:val="ThirdList"/>
        <w:numPr>
          <w:ilvl w:val="0"/>
          <w:numId w:val="9"/>
        </w:numPr>
      </w:pPr>
      <w:r>
        <w:lastRenderedPageBreak/>
        <w:t>all</w:t>
      </w:r>
    </w:p>
    <w:p w14:paraId="7E50E6F3" w14:textId="1C8FE843" w:rsidR="009C37B5" w:rsidRDefault="0020453B" w:rsidP="00604CAF">
      <w:pPr>
        <w:pStyle w:val="FourthList"/>
        <w:numPr>
          <w:ilvl w:val="0"/>
          <w:numId w:val="13"/>
        </w:numPr>
      </w:pPr>
      <w:r>
        <w:t xml:space="preserve">infringements or penalties of any kind whatsoever including, without limitation, speeding or parking </w:t>
      </w:r>
      <w:proofErr w:type="gramStart"/>
      <w:r>
        <w:t>fines;</w:t>
      </w:r>
      <w:proofErr w:type="gramEnd"/>
    </w:p>
    <w:p w14:paraId="00B8E108" w14:textId="1303AC38" w:rsidR="009C37B5" w:rsidRDefault="0020453B" w:rsidP="00604CAF">
      <w:pPr>
        <w:pStyle w:val="FourthList"/>
        <w:numPr>
          <w:ilvl w:val="0"/>
          <w:numId w:val="10"/>
        </w:numPr>
      </w:pPr>
      <w:r>
        <w:t xml:space="preserve">all associated fees, levies, charges or costs including, without limitation, court </w:t>
      </w:r>
      <w:proofErr w:type="gramStart"/>
      <w:r>
        <w:t>costs;</w:t>
      </w:r>
      <w:proofErr w:type="gramEnd"/>
    </w:p>
    <w:p w14:paraId="57C5C879" w14:textId="1FD27A87" w:rsidR="009C37B5" w:rsidRDefault="0020453B" w:rsidP="0020453B">
      <w:pPr>
        <w:pStyle w:val="FourthList"/>
        <w:numPr>
          <w:ilvl w:val="0"/>
          <w:numId w:val="0"/>
        </w:numPr>
        <w:ind w:left="1514"/>
      </w:pPr>
      <w:r>
        <w:t>issued</w:t>
      </w:r>
      <w:r w:rsidR="0079388F">
        <w:t xml:space="preserve"> or incurred </w:t>
      </w:r>
      <w:r>
        <w:t>during the Hire Period</w:t>
      </w:r>
      <w:r w:rsidR="0079388F">
        <w:t xml:space="preserve"> (or in relation to the use of the Vehicle during the Hire Period)</w:t>
      </w:r>
      <w:r>
        <w:t xml:space="preserve">, </w:t>
      </w:r>
      <w:proofErr w:type="gramStart"/>
      <w:r>
        <w:t>whether or not</w:t>
      </w:r>
      <w:proofErr w:type="gramEnd"/>
      <w:r>
        <w:t xml:space="preserve"> You and/or an Authorised Driver were the driver of the Vehicle at the relevant time.</w:t>
      </w:r>
    </w:p>
    <w:p w14:paraId="116BEE8D" w14:textId="7935DB0A" w:rsidR="00911922" w:rsidRDefault="00911922" w:rsidP="001760E3">
      <w:pPr>
        <w:pStyle w:val="SecondList"/>
      </w:pPr>
      <w:r>
        <w:t xml:space="preserve">By executing this Agreement, </w:t>
      </w:r>
      <w:proofErr w:type="gramStart"/>
      <w:r w:rsidR="00504CD9">
        <w:t>Y</w:t>
      </w:r>
      <w:r>
        <w:t>ou</w:t>
      </w:r>
      <w:proofErr w:type="gramEnd"/>
      <w:r>
        <w:t xml:space="preserve"> irrevoca</w:t>
      </w:r>
      <w:r w:rsidR="00504CD9">
        <w:t>bly authorise us to debit the Hire Charges from Your debit or credit</w:t>
      </w:r>
      <w:r w:rsidR="007A433F">
        <w:t xml:space="preserve"> card</w:t>
      </w:r>
      <w:r w:rsidR="00504CD9">
        <w:t xml:space="preserve">, as outlined in this Agreement (including in the </w:t>
      </w:r>
      <w:r w:rsidR="00504CD9" w:rsidRPr="00504CD9">
        <w:rPr>
          <w:b/>
          <w:bCs w:val="0"/>
        </w:rPr>
        <w:t xml:space="preserve">Schedules </w:t>
      </w:r>
      <w:r w:rsidR="00504CD9">
        <w:t>to this Agreement)</w:t>
      </w:r>
      <w:r w:rsidR="007A433F">
        <w:t>, at any time, in our sole discretion</w:t>
      </w:r>
      <w:r w:rsidR="00504CD9">
        <w:t>. Any failed debit of your debit or credit card will constitute a material breach of this Agreement.</w:t>
      </w:r>
    </w:p>
    <w:p w14:paraId="0E4DD825" w14:textId="01C17157" w:rsidR="001760E3" w:rsidRDefault="0020453B" w:rsidP="001760E3">
      <w:pPr>
        <w:pStyle w:val="SecondList"/>
      </w:pPr>
      <w:r>
        <w:t xml:space="preserve">You acknowledge that agree that if </w:t>
      </w:r>
      <w:r w:rsidR="0079388F">
        <w:t>Y</w:t>
      </w:r>
      <w:r>
        <w:t xml:space="preserve">ou fail to comply with </w:t>
      </w:r>
      <w:r>
        <w:rPr>
          <w:b/>
          <w:bCs w:val="0"/>
        </w:rPr>
        <w:t xml:space="preserve">Clause </w:t>
      </w:r>
      <w:r>
        <w:rPr>
          <w:b/>
          <w:bCs w:val="0"/>
        </w:rPr>
        <w:fldChar w:fldCharType="begin"/>
      </w:r>
      <w:r>
        <w:rPr>
          <w:b/>
          <w:bCs w:val="0"/>
        </w:rPr>
        <w:instrText xml:space="preserve"> REF _Ref128560565 \r \h </w:instrText>
      </w:r>
      <w:r>
        <w:rPr>
          <w:b/>
          <w:bCs w:val="0"/>
        </w:rPr>
      </w:r>
      <w:r>
        <w:rPr>
          <w:b/>
          <w:bCs w:val="0"/>
        </w:rPr>
        <w:fldChar w:fldCharType="separate"/>
      </w:r>
      <w:r w:rsidR="00C8758F">
        <w:rPr>
          <w:b/>
          <w:bCs w:val="0"/>
        </w:rPr>
        <w:t>2.11</w:t>
      </w:r>
      <w:r>
        <w:rPr>
          <w:b/>
          <w:bCs w:val="0"/>
        </w:rPr>
        <w:fldChar w:fldCharType="end"/>
      </w:r>
      <w:r>
        <w:t xml:space="preserve">, </w:t>
      </w:r>
      <w:r w:rsidR="0079388F">
        <w:t>W</w:t>
      </w:r>
      <w:r>
        <w:t xml:space="preserve">e may, at our election and in </w:t>
      </w:r>
      <w:r w:rsidR="0079388F">
        <w:t>O</w:t>
      </w:r>
      <w:r>
        <w:t>ur sole and unfettered discretion:</w:t>
      </w:r>
    </w:p>
    <w:p w14:paraId="3FE201C5" w14:textId="19A29C2B" w:rsidR="0020453B" w:rsidRDefault="0020453B" w:rsidP="00604CAF">
      <w:pPr>
        <w:pStyle w:val="ThirdList"/>
        <w:numPr>
          <w:ilvl w:val="0"/>
          <w:numId w:val="14"/>
        </w:numPr>
      </w:pPr>
      <w:r>
        <w:t xml:space="preserve">levy interest on any unpaid amounts, at the rate of 15% per </w:t>
      </w:r>
      <w:proofErr w:type="gramStart"/>
      <w:r>
        <w:t>annum;</w:t>
      </w:r>
      <w:proofErr w:type="gramEnd"/>
    </w:p>
    <w:p w14:paraId="702FF46C" w14:textId="3961B94B" w:rsidR="0020453B" w:rsidRDefault="0020453B" w:rsidP="00604CAF">
      <w:pPr>
        <w:pStyle w:val="ThirdList"/>
        <w:numPr>
          <w:ilvl w:val="0"/>
          <w:numId w:val="14"/>
        </w:numPr>
      </w:pPr>
      <w:r>
        <w:t>continue the Hire Period and continue to levy the applicable Hire Charges; or</w:t>
      </w:r>
    </w:p>
    <w:p w14:paraId="7AC0BB62" w14:textId="63B84E4D" w:rsidR="0020453B" w:rsidRDefault="0020453B" w:rsidP="0020453B">
      <w:pPr>
        <w:pStyle w:val="ThirdList"/>
      </w:pPr>
      <w:r>
        <w:t>terminate this Agreement; and</w:t>
      </w:r>
    </w:p>
    <w:p w14:paraId="4EE18B06" w14:textId="081A9936" w:rsidR="0020453B" w:rsidRDefault="0020453B" w:rsidP="0020453B">
      <w:pPr>
        <w:pStyle w:val="ThirdList"/>
      </w:pPr>
      <w:r>
        <w:t>commence legal proceedings against You for the recovery of each of the amounts in question, in addition to Our legal costs, on an indemnity basis</w:t>
      </w:r>
      <w:r w:rsidR="001760E3">
        <w:t>; and/or</w:t>
      </w:r>
    </w:p>
    <w:p w14:paraId="7F74632A" w14:textId="07E01AB3" w:rsidR="001760E3" w:rsidRDefault="001760E3" w:rsidP="0020453B">
      <w:pPr>
        <w:pStyle w:val="ThirdList"/>
      </w:pPr>
      <w:r>
        <w:t>deduct or charge all amounts payable by You to Us, using the credit card or debit card provided by You, without further notice.</w:t>
      </w:r>
    </w:p>
    <w:p w14:paraId="3707D1FD" w14:textId="7AC9998C" w:rsidR="003131BC" w:rsidRPr="00B90BB5" w:rsidRDefault="0020453B" w:rsidP="00B90BB5">
      <w:pPr>
        <w:pStyle w:val="SecondList"/>
      </w:pPr>
      <w:r>
        <w:t>You further acknowledge and agree that a copy of this Agreement signed by You, annexed to an affidavit sworn by Us</w:t>
      </w:r>
      <w:r w:rsidR="0079388F">
        <w:t xml:space="preserve"> and/or</w:t>
      </w:r>
      <w:r>
        <w:t xml:space="preserve"> Our solicitors will be conclusive evidence of your indebtedness to Us for each of the amounts outlined at </w:t>
      </w:r>
      <w:r>
        <w:rPr>
          <w:b/>
          <w:bCs w:val="0"/>
        </w:rPr>
        <w:t xml:space="preserve">Clause </w:t>
      </w:r>
      <w:r>
        <w:rPr>
          <w:b/>
          <w:bCs w:val="0"/>
        </w:rPr>
        <w:fldChar w:fldCharType="begin"/>
      </w:r>
      <w:r>
        <w:rPr>
          <w:b/>
          <w:bCs w:val="0"/>
        </w:rPr>
        <w:instrText xml:space="preserve"> REF _Ref128560565 \r \h </w:instrText>
      </w:r>
      <w:r>
        <w:rPr>
          <w:b/>
          <w:bCs w:val="0"/>
        </w:rPr>
      </w:r>
      <w:r>
        <w:rPr>
          <w:b/>
          <w:bCs w:val="0"/>
        </w:rPr>
        <w:fldChar w:fldCharType="separate"/>
      </w:r>
      <w:r w:rsidR="00C8758F">
        <w:rPr>
          <w:b/>
          <w:bCs w:val="0"/>
        </w:rPr>
        <w:t>2.11</w:t>
      </w:r>
      <w:r>
        <w:rPr>
          <w:b/>
          <w:bCs w:val="0"/>
        </w:rPr>
        <w:fldChar w:fldCharType="end"/>
      </w:r>
      <w:r>
        <w:t>, in addition to:</w:t>
      </w:r>
    </w:p>
    <w:p w14:paraId="59EF5650" w14:textId="2B65AC7F" w:rsidR="003131BC" w:rsidRPr="00B90BB5" w:rsidRDefault="0020453B" w:rsidP="00604CAF">
      <w:pPr>
        <w:pStyle w:val="ThirdList"/>
        <w:numPr>
          <w:ilvl w:val="0"/>
          <w:numId w:val="7"/>
        </w:numPr>
      </w:pPr>
      <w:r>
        <w:t>interest on the unpaid amount(s), at the rate of 15% per annum; and</w:t>
      </w:r>
    </w:p>
    <w:p w14:paraId="17448087" w14:textId="2AD2BF8B" w:rsidR="00741AC0" w:rsidRPr="00B90BB5" w:rsidRDefault="0020453B" w:rsidP="00604CAF">
      <w:pPr>
        <w:pStyle w:val="ThirdList"/>
        <w:numPr>
          <w:ilvl w:val="0"/>
          <w:numId w:val="7"/>
        </w:numPr>
      </w:pPr>
      <w:r>
        <w:t>Our legal costs, on an indemnity basis.</w:t>
      </w:r>
    </w:p>
    <w:p w14:paraId="202A616E" w14:textId="4566C6E8" w:rsidR="00C706B0" w:rsidRPr="00B90BB5" w:rsidRDefault="004937F1" w:rsidP="00B90BB5">
      <w:pPr>
        <w:pStyle w:val="SecondList"/>
      </w:pPr>
      <w:r>
        <w:t>You acknowledge and agree that we may</w:t>
      </w:r>
      <w:r w:rsidR="0020453B">
        <w:t xml:space="preserve"> </w:t>
      </w:r>
      <w:r>
        <w:t>provide</w:t>
      </w:r>
      <w:r w:rsidR="0020453B">
        <w:t xml:space="preserve"> Your details, including the details of any Authorised Driver, to any</w:t>
      </w:r>
      <w:r>
        <w:t xml:space="preserve"> entity (including any credit reporting agencies), </w:t>
      </w:r>
      <w:r w:rsidR="0079388F">
        <w:t xml:space="preserve">agency, </w:t>
      </w:r>
      <w:proofErr w:type="gramStart"/>
      <w:r w:rsidR="0020453B">
        <w:t>department</w:t>
      </w:r>
      <w:proofErr w:type="gramEnd"/>
      <w:r w:rsidR="0020453B">
        <w:t xml:space="preserve"> or authority in order to give effect to this </w:t>
      </w:r>
      <w:r>
        <w:t xml:space="preserve">Clause </w:t>
      </w:r>
      <w:r>
        <w:fldChar w:fldCharType="begin"/>
      </w:r>
      <w:r>
        <w:instrText xml:space="preserve"> REF _Ref128561042 \r \h </w:instrText>
      </w:r>
      <w:r>
        <w:fldChar w:fldCharType="separate"/>
      </w:r>
      <w:r>
        <w:t>2</w:t>
      </w:r>
      <w:r>
        <w:fldChar w:fldCharType="end"/>
      </w:r>
    </w:p>
    <w:p w14:paraId="2A634A3F" w14:textId="7CCF0E9F" w:rsidR="00C35918" w:rsidRDefault="00AF013C" w:rsidP="00B90BB5">
      <w:pPr>
        <w:pStyle w:val="SecondList"/>
      </w:pPr>
      <w:bookmarkStart w:id="7" w:name="_Ref128574863"/>
      <w:r>
        <w:t xml:space="preserve">Upon the return of the Vehicle, </w:t>
      </w:r>
      <w:proofErr w:type="gramStart"/>
      <w:r w:rsidR="0079388F">
        <w:t>W</w:t>
      </w:r>
      <w:r>
        <w:t>e</w:t>
      </w:r>
      <w:proofErr w:type="gramEnd"/>
      <w:r>
        <w:t xml:space="preserve"> will inspect the Vehicle. In the event of any Damage, </w:t>
      </w:r>
      <w:proofErr w:type="gramStart"/>
      <w:r w:rsidR="0079388F">
        <w:t>W</w:t>
      </w:r>
      <w:r>
        <w:t>e</w:t>
      </w:r>
      <w:proofErr w:type="gramEnd"/>
      <w:r>
        <w:t xml:space="preserve"> will provide </w:t>
      </w:r>
      <w:r w:rsidR="0079388F">
        <w:t>Y</w:t>
      </w:r>
      <w:r>
        <w:t xml:space="preserve">ou with a written notice outlining the Damage observed, as well as itemised list of the Damage Fees. Unless </w:t>
      </w:r>
      <w:r w:rsidR="0079388F">
        <w:t>Y</w:t>
      </w:r>
      <w:r>
        <w:t xml:space="preserve">ou advise </w:t>
      </w:r>
      <w:r w:rsidR="0079388F">
        <w:t>U</w:t>
      </w:r>
      <w:r>
        <w:t xml:space="preserve">s, in writing, that </w:t>
      </w:r>
      <w:r w:rsidR="0079388F">
        <w:t>Y</w:t>
      </w:r>
      <w:r>
        <w:t xml:space="preserve">ou dispute </w:t>
      </w:r>
      <w:r w:rsidR="0079388F">
        <w:t>O</w:t>
      </w:r>
      <w:r>
        <w:t xml:space="preserve">ur findings with respect to any Damage or Damage Fees within 48 hours, </w:t>
      </w:r>
      <w:proofErr w:type="gramStart"/>
      <w:r w:rsidR="0079388F">
        <w:t>Y</w:t>
      </w:r>
      <w:r>
        <w:t>ou</w:t>
      </w:r>
      <w:proofErr w:type="gramEnd"/>
      <w:r>
        <w:t xml:space="preserve"> will be deemed to have accepted liability for the Damage and the Damage Fees</w:t>
      </w:r>
      <w:r w:rsidR="006C7675">
        <w:t xml:space="preserve"> identified in Our written notice.</w:t>
      </w:r>
      <w:bookmarkEnd w:id="7"/>
    </w:p>
    <w:p w14:paraId="0D00170E" w14:textId="21556881" w:rsidR="00AF013C" w:rsidRDefault="00AF013C" w:rsidP="00B90BB5">
      <w:pPr>
        <w:pStyle w:val="SecondList"/>
      </w:pPr>
      <w:r>
        <w:t>Any Deposit paid by You to Us will be refunded to You once:</w:t>
      </w:r>
    </w:p>
    <w:p w14:paraId="6496F414" w14:textId="684BF785" w:rsidR="00AF013C" w:rsidRPr="00CA39F8" w:rsidRDefault="006C7675" w:rsidP="00604CAF">
      <w:pPr>
        <w:pStyle w:val="ThirdList"/>
        <w:numPr>
          <w:ilvl w:val="0"/>
          <w:numId w:val="20"/>
        </w:numPr>
      </w:pPr>
      <w:r>
        <w:t>W</w:t>
      </w:r>
      <w:r w:rsidR="00AF013C">
        <w:t xml:space="preserve">e have carried out an inspection of the Vehicle, as outlined at </w:t>
      </w:r>
      <w:r w:rsidR="00AF013C">
        <w:rPr>
          <w:b/>
          <w:bCs/>
        </w:rPr>
        <w:t xml:space="preserve">Clause </w:t>
      </w:r>
      <w:r w:rsidR="00AF013C">
        <w:rPr>
          <w:b/>
          <w:bCs/>
        </w:rPr>
        <w:fldChar w:fldCharType="begin"/>
      </w:r>
      <w:r w:rsidR="00AF013C">
        <w:rPr>
          <w:b/>
          <w:bCs/>
        </w:rPr>
        <w:instrText xml:space="preserve"> REF _Ref128574863 \r \h </w:instrText>
      </w:r>
      <w:r w:rsidR="00AF013C">
        <w:rPr>
          <w:b/>
          <w:bCs/>
        </w:rPr>
      </w:r>
      <w:r w:rsidR="00AF013C">
        <w:rPr>
          <w:b/>
          <w:bCs/>
        </w:rPr>
        <w:fldChar w:fldCharType="separate"/>
      </w:r>
      <w:r w:rsidR="00C8758F">
        <w:rPr>
          <w:b/>
          <w:bCs/>
        </w:rPr>
        <w:t>2.16</w:t>
      </w:r>
      <w:r w:rsidR="00AF013C">
        <w:rPr>
          <w:b/>
          <w:bCs/>
        </w:rPr>
        <w:fldChar w:fldCharType="end"/>
      </w:r>
      <w:r w:rsidR="00AF013C">
        <w:rPr>
          <w:b/>
          <w:bCs/>
        </w:rPr>
        <w:t xml:space="preserve">; </w:t>
      </w:r>
    </w:p>
    <w:p w14:paraId="378D78F2" w14:textId="34E41D82" w:rsidR="00CA39F8" w:rsidRDefault="006C7675" w:rsidP="00604CAF">
      <w:pPr>
        <w:pStyle w:val="ThirdList"/>
        <w:numPr>
          <w:ilvl w:val="0"/>
          <w:numId w:val="20"/>
        </w:numPr>
      </w:pPr>
      <w:r>
        <w:t>W</w:t>
      </w:r>
      <w:r w:rsidR="00CA39F8">
        <w:t>e have confirmed that the Vehicle is in the same condition as it was in when provided to You,</w:t>
      </w:r>
      <w:r w:rsidR="0029273B">
        <w:t xml:space="preserve"> and</w:t>
      </w:r>
    </w:p>
    <w:p w14:paraId="04231C9D" w14:textId="16065963" w:rsidR="003A6073" w:rsidRDefault="006C7675" w:rsidP="003A6073">
      <w:pPr>
        <w:pStyle w:val="ThirdList"/>
        <w:numPr>
          <w:ilvl w:val="0"/>
          <w:numId w:val="20"/>
        </w:numPr>
      </w:pPr>
      <w:r>
        <w:t>Y</w:t>
      </w:r>
      <w:r w:rsidR="00AF013C">
        <w:t xml:space="preserve">ou have paid Us all amounts due under this Agreement, </w:t>
      </w:r>
      <w:r w:rsidR="0029273B">
        <w:t>including all Damage Fees in respect of any Damage or Third-Party Loss.</w:t>
      </w:r>
    </w:p>
    <w:p w14:paraId="05F4B130" w14:textId="285A485E" w:rsidR="003A6073" w:rsidRDefault="003A6073" w:rsidP="00593C9A">
      <w:pPr>
        <w:pStyle w:val="SecondList"/>
      </w:pPr>
      <w:r>
        <w:t xml:space="preserve">By executing this Agreement, </w:t>
      </w:r>
      <w:proofErr w:type="gramStart"/>
      <w:r>
        <w:t>You</w:t>
      </w:r>
      <w:proofErr w:type="gramEnd"/>
      <w:r>
        <w:t xml:space="preserve"> request that We provide you with Credit</w:t>
      </w:r>
      <w:r w:rsidR="00593C9A">
        <w:t>.</w:t>
      </w:r>
    </w:p>
    <w:p w14:paraId="0423B2A3" w14:textId="7F77ACB2" w:rsidR="00DB38A2" w:rsidRPr="00B90BB5" w:rsidRDefault="004937F1" w:rsidP="00F27AD0">
      <w:pPr>
        <w:pStyle w:val="FirstList"/>
        <w:rPr>
          <w:sz w:val="18"/>
          <w:szCs w:val="18"/>
        </w:rPr>
      </w:pPr>
      <w:r>
        <w:rPr>
          <w:sz w:val="18"/>
          <w:szCs w:val="18"/>
        </w:rPr>
        <w:t>YOUR OBLIGATIONS</w:t>
      </w:r>
    </w:p>
    <w:p w14:paraId="6888BA0E" w14:textId="3DF4E64B" w:rsidR="00DB38A2" w:rsidRDefault="009B1A63" w:rsidP="00DB38A2">
      <w:pPr>
        <w:rPr>
          <w:rFonts w:ascii="Arial" w:hAnsi="Arial" w:cs="Arial"/>
          <w:sz w:val="18"/>
          <w:szCs w:val="18"/>
        </w:rPr>
      </w:pPr>
      <w:r>
        <w:rPr>
          <w:rFonts w:ascii="Arial" w:hAnsi="Arial" w:cs="Arial"/>
          <w:sz w:val="18"/>
          <w:szCs w:val="18"/>
        </w:rPr>
        <w:pict w14:anchorId="7EC26EDB">
          <v:rect id="_x0000_i1029" style="width:484.2pt;height:1pt" o:hralign="center" o:hrstd="t" o:hrnoshade="t" o:hr="t" fillcolor="black" stroked="f"/>
        </w:pict>
      </w:r>
    </w:p>
    <w:p w14:paraId="76AAC66A" w14:textId="2689B8D8" w:rsidR="004C7822" w:rsidRPr="004C7822" w:rsidRDefault="004C7822" w:rsidP="004C7822">
      <w:pPr>
        <w:spacing w:before="120" w:after="120"/>
        <w:rPr>
          <w:rFonts w:ascii="Arial" w:hAnsi="Arial" w:cs="Arial"/>
          <w:b/>
          <w:bCs/>
          <w:sz w:val="18"/>
          <w:szCs w:val="18"/>
        </w:rPr>
      </w:pPr>
      <w:r>
        <w:rPr>
          <w:rFonts w:ascii="Arial" w:hAnsi="Arial" w:cs="Arial"/>
          <w:b/>
          <w:bCs/>
          <w:sz w:val="18"/>
          <w:szCs w:val="18"/>
        </w:rPr>
        <w:t>Prior to &amp; During the Hire Period</w:t>
      </w:r>
    </w:p>
    <w:p w14:paraId="5545107B" w14:textId="77777777" w:rsidR="001C17F7" w:rsidRDefault="001C17F7" w:rsidP="001C17F7">
      <w:pPr>
        <w:pStyle w:val="SecondList"/>
      </w:pPr>
      <w:r>
        <w:t>You warrant to Us, as an inducement to enter in this Agreement and to provide the Hire Services, that:</w:t>
      </w:r>
    </w:p>
    <w:p w14:paraId="1FB95B9C" w14:textId="4C133913" w:rsidR="001C17F7" w:rsidRDefault="00770965" w:rsidP="00604CAF">
      <w:pPr>
        <w:pStyle w:val="ThirdList"/>
        <w:numPr>
          <w:ilvl w:val="0"/>
          <w:numId w:val="16"/>
        </w:numPr>
      </w:pPr>
      <w:r>
        <w:t>Y</w:t>
      </w:r>
      <w:r w:rsidR="001C17F7">
        <w:t xml:space="preserve">ou and each Authorised Driver </w:t>
      </w:r>
      <w:r w:rsidR="003925AA">
        <w:t xml:space="preserve">are more than </w:t>
      </w:r>
      <w:r w:rsidR="001C17F7">
        <w:t xml:space="preserve">21 years of </w:t>
      </w:r>
      <w:proofErr w:type="gramStart"/>
      <w:r w:rsidR="001C17F7">
        <w:t>age;</w:t>
      </w:r>
      <w:proofErr w:type="gramEnd"/>
    </w:p>
    <w:p w14:paraId="6FA03142" w14:textId="6F0A909D" w:rsidR="001C17F7" w:rsidRDefault="00770965" w:rsidP="00604CAF">
      <w:pPr>
        <w:pStyle w:val="ThirdList"/>
        <w:numPr>
          <w:ilvl w:val="0"/>
          <w:numId w:val="16"/>
        </w:numPr>
      </w:pPr>
      <w:r>
        <w:t>Y</w:t>
      </w:r>
      <w:r w:rsidR="001C17F7">
        <w:t>ou and each Authorised Driver hold a full, valid, current and unrestricted license</w:t>
      </w:r>
      <w:r w:rsidR="0027232F">
        <w:t xml:space="preserve">, that permits </w:t>
      </w:r>
      <w:r>
        <w:t>Y</w:t>
      </w:r>
      <w:r w:rsidR="0027232F">
        <w:t>ou</w:t>
      </w:r>
      <w:r>
        <w:t xml:space="preserve"> and each Authorised Driver</w:t>
      </w:r>
      <w:r w:rsidR="0027232F">
        <w:t xml:space="preserve"> to operate the Vehicle in accordance with this Agreement and all </w:t>
      </w:r>
      <w:proofErr w:type="gramStart"/>
      <w:r w:rsidR="0027232F">
        <w:t>Laws;</w:t>
      </w:r>
      <w:proofErr w:type="gramEnd"/>
    </w:p>
    <w:p w14:paraId="364CD47C" w14:textId="2218C365" w:rsidR="001C17F7" w:rsidRDefault="001C17F7" w:rsidP="00604CAF">
      <w:pPr>
        <w:pStyle w:val="ThirdList"/>
        <w:numPr>
          <w:ilvl w:val="0"/>
          <w:numId w:val="16"/>
        </w:numPr>
      </w:pPr>
      <w:r>
        <w:t>neither You nor any Authorised Driver has, at any time, had any insurance refused in relation to the ownership and</w:t>
      </w:r>
      <w:r w:rsidR="00294154">
        <w:t xml:space="preserve">/or </w:t>
      </w:r>
      <w:r>
        <w:t xml:space="preserve">use of a motor </w:t>
      </w:r>
      <w:proofErr w:type="gramStart"/>
      <w:r w:rsidR="00FA44BE">
        <w:t>vehicle</w:t>
      </w:r>
      <w:r w:rsidR="007D770E">
        <w:t>;</w:t>
      </w:r>
      <w:proofErr w:type="gramEnd"/>
      <w:r w:rsidR="007D770E">
        <w:t xml:space="preserve"> </w:t>
      </w:r>
    </w:p>
    <w:p w14:paraId="1288EB63" w14:textId="035AC423" w:rsidR="007D770E" w:rsidRDefault="007D770E" w:rsidP="00604CAF">
      <w:pPr>
        <w:pStyle w:val="ThirdList"/>
        <w:numPr>
          <w:ilvl w:val="0"/>
          <w:numId w:val="16"/>
        </w:numPr>
      </w:pPr>
      <w:r>
        <w:rPr>
          <w:bdr w:val="none" w:sz="0" w:space="0" w:color="auto" w:frame="1"/>
        </w:rPr>
        <w:t>neither You nor</w:t>
      </w:r>
      <w:r w:rsidR="00294154">
        <w:rPr>
          <w:bdr w:val="none" w:sz="0" w:space="0" w:color="auto" w:frame="1"/>
        </w:rPr>
        <w:t xml:space="preserve"> any Authorised Driver has</w:t>
      </w:r>
      <w:r w:rsidRPr="007D770E">
        <w:rPr>
          <w:bdr w:val="none" w:sz="0" w:space="0" w:color="auto" w:frame="1"/>
        </w:rPr>
        <w:t xml:space="preserve"> been convicted of an offence in any jurisdiction in relation to driving a motor vehicle while under the influence of alcohol or any illegal drug of dependence and</w:t>
      </w:r>
      <w:r w:rsidR="00294154">
        <w:rPr>
          <w:bdr w:val="none" w:sz="0" w:space="0" w:color="auto" w:frame="1"/>
        </w:rPr>
        <w:t xml:space="preserve"> You</w:t>
      </w:r>
      <w:r w:rsidRPr="007D770E">
        <w:rPr>
          <w:bdr w:val="none" w:sz="0" w:space="0" w:color="auto" w:frame="1"/>
        </w:rPr>
        <w:t xml:space="preserve"> will ensure that the goods are not driven at any time by any person who has been so convicted.</w:t>
      </w:r>
    </w:p>
    <w:p w14:paraId="67212C38" w14:textId="1692E5CB" w:rsidR="007D770E" w:rsidRPr="007D770E" w:rsidRDefault="00FA44BE" w:rsidP="007D770E">
      <w:pPr>
        <w:pStyle w:val="SecondList"/>
      </w:pPr>
      <w:r>
        <w:t xml:space="preserve">Upon being provided </w:t>
      </w:r>
      <w:r w:rsidR="007D770E">
        <w:t>the Vehicle,</w:t>
      </w:r>
      <w:r w:rsidR="007D770E">
        <w:rPr>
          <w:bdr w:val="none" w:sz="0" w:space="0" w:color="auto" w:frame="1"/>
        </w:rPr>
        <w:t xml:space="preserve"> </w:t>
      </w:r>
      <w:proofErr w:type="gramStart"/>
      <w:r w:rsidR="00294154">
        <w:rPr>
          <w:bdr w:val="none" w:sz="0" w:space="0" w:color="auto" w:frame="1"/>
        </w:rPr>
        <w:t>You</w:t>
      </w:r>
      <w:proofErr w:type="gramEnd"/>
      <w:r w:rsidR="00294154">
        <w:rPr>
          <w:bdr w:val="none" w:sz="0" w:space="0" w:color="auto" w:frame="1"/>
        </w:rPr>
        <w:t xml:space="preserve"> must </w:t>
      </w:r>
      <w:r w:rsidR="007D770E">
        <w:rPr>
          <w:bdr w:val="none" w:sz="0" w:space="0" w:color="auto" w:frame="1"/>
        </w:rPr>
        <w:t>conduct a thorough inspection of the Vehicle and if, as a result of that inspection:</w:t>
      </w:r>
    </w:p>
    <w:p w14:paraId="1B1F8DF8" w14:textId="6921FC78" w:rsidR="001760E3" w:rsidRPr="001760E3" w:rsidRDefault="00294154" w:rsidP="00604CAF">
      <w:pPr>
        <w:pStyle w:val="ThirdList"/>
        <w:numPr>
          <w:ilvl w:val="0"/>
          <w:numId w:val="17"/>
        </w:numPr>
      </w:pPr>
      <w:r>
        <w:rPr>
          <w:bdr w:val="none" w:sz="0" w:space="0" w:color="auto" w:frame="1"/>
        </w:rPr>
        <w:t>Y</w:t>
      </w:r>
      <w:r w:rsidR="007D770E" w:rsidRPr="001760E3">
        <w:rPr>
          <w:bdr w:val="none" w:sz="0" w:space="0" w:color="auto" w:frame="1"/>
        </w:rPr>
        <w:t xml:space="preserve">ou are not satisfied as to the condition, quality, </w:t>
      </w:r>
      <w:proofErr w:type="gramStart"/>
      <w:r w:rsidR="007D770E" w:rsidRPr="001760E3">
        <w:rPr>
          <w:bdr w:val="none" w:sz="0" w:space="0" w:color="auto" w:frame="1"/>
        </w:rPr>
        <w:t>safety</w:t>
      </w:r>
      <w:proofErr w:type="gramEnd"/>
      <w:r w:rsidR="007D770E" w:rsidRPr="001760E3">
        <w:rPr>
          <w:bdr w:val="none" w:sz="0" w:space="0" w:color="auto" w:frame="1"/>
        </w:rPr>
        <w:t xml:space="preserve"> and roadworthiness of the Vehicle</w:t>
      </w:r>
      <w:r w:rsidR="001760E3">
        <w:rPr>
          <w:bdr w:val="none" w:sz="0" w:space="0" w:color="auto" w:frame="1"/>
        </w:rPr>
        <w:t>;</w:t>
      </w:r>
      <w:r w:rsidR="007D770E" w:rsidRPr="001760E3">
        <w:rPr>
          <w:bdr w:val="none" w:sz="0" w:space="0" w:color="auto" w:frame="1"/>
        </w:rPr>
        <w:t xml:space="preserve"> or</w:t>
      </w:r>
    </w:p>
    <w:p w14:paraId="24910F83" w14:textId="77777777" w:rsidR="001760E3" w:rsidRPr="001760E3" w:rsidRDefault="007D770E" w:rsidP="00604CAF">
      <w:pPr>
        <w:pStyle w:val="ThirdList"/>
        <w:numPr>
          <w:ilvl w:val="0"/>
          <w:numId w:val="17"/>
        </w:numPr>
      </w:pPr>
      <w:r w:rsidRPr="001760E3">
        <w:rPr>
          <w:bdr w:val="none" w:sz="0" w:space="0" w:color="auto" w:frame="1"/>
        </w:rPr>
        <w:t xml:space="preserve">there is any discrepancy between the description of the Vehicle and the </w:t>
      </w:r>
      <w:r w:rsidR="001760E3">
        <w:rPr>
          <w:bdr w:val="none" w:sz="0" w:space="0" w:color="auto" w:frame="1"/>
        </w:rPr>
        <w:t>Vehicle</w:t>
      </w:r>
      <w:r w:rsidRPr="001760E3">
        <w:rPr>
          <w:bdr w:val="none" w:sz="0" w:space="0" w:color="auto" w:frame="1"/>
        </w:rPr>
        <w:t xml:space="preserve"> as </w:t>
      </w:r>
      <w:proofErr w:type="gramStart"/>
      <w:r w:rsidRPr="001760E3">
        <w:rPr>
          <w:bdr w:val="none" w:sz="0" w:space="0" w:color="auto" w:frame="1"/>
        </w:rPr>
        <w:t>delivered</w:t>
      </w:r>
      <w:r w:rsidR="001760E3">
        <w:rPr>
          <w:bdr w:val="none" w:sz="0" w:space="0" w:color="auto" w:frame="1"/>
        </w:rPr>
        <w:t>;</w:t>
      </w:r>
      <w:proofErr w:type="gramEnd"/>
    </w:p>
    <w:p w14:paraId="09C74428" w14:textId="6C6E680B" w:rsidR="00FA44BE" w:rsidRDefault="001760E3" w:rsidP="001760E3">
      <w:pPr>
        <w:pStyle w:val="ThirdList"/>
        <w:numPr>
          <w:ilvl w:val="0"/>
          <w:numId w:val="0"/>
        </w:numPr>
        <w:ind w:left="1154"/>
      </w:pPr>
      <w:r>
        <w:rPr>
          <w:bdr w:val="none" w:sz="0" w:space="0" w:color="auto" w:frame="1"/>
        </w:rPr>
        <w:t>You</w:t>
      </w:r>
      <w:r w:rsidR="007D770E" w:rsidRPr="001760E3">
        <w:rPr>
          <w:bdr w:val="none" w:sz="0" w:space="0" w:color="auto" w:frame="1"/>
        </w:rPr>
        <w:t xml:space="preserve"> must immediately advise </w:t>
      </w:r>
      <w:r>
        <w:rPr>
          <w:bdr w:val="none" w:sz="0" w:space="0" w:color="auto" w:frame="1"/>
        </w:rPr>
        <w:t>Us in writing</w:t>
      </w:r>
      <w:r w:rsidR="007D770E" w:rsidRPr="001760E3">
        <w:rPr>
          <w:bdr w:val="none" w:sz="0" w:space="0" w:color="auto" w:frame="1"/>
        </w:rPr>
        <w:t xml:space="preserve"> of the defect or discrepancy. </w:t>
      </w:r>
      <w:r w:rsidR="00294154">
        <w:rPr>
          <w:bdr w:val="none" w:sz="0" w:space="0" w:color="auto" w:frame="1"/>
        </w:rPr>
        <w:t>If you fail to do so, you will be deemed to have accepted the Vehicle on the basis</w:t>
      </w:r>
      <w:r w:rsidR="00FC2DA5">
        <w:rPr>
          <w:bdr w:val="none" w:sz="0" w:space="0" w:color="auto" w:frame="1"/>
        </w:rPr>
        <w:t xml:space="preserve"> that is it is free from any defects or discrepancies whatsoever. </w:t>
      </w:r>
    </w:p>
    <w:p w14:paraId="39E39A5E" w14:textId="0C5718ED" w:rsidR="001C17F7" w:rsidRDefault="001C17F7" w:rsidP="001C17F7">
      <w:pPr>
        <w:pStyle w:val="SecondList"/>
      </w:pPr>
      <w:r>
        <w:lastRenderedPageBreak/>
        <w:t xml:space="preserve">At all times during the Hire Period, </w:t>
      </w:r>
      <w:proofErr w:type="gramStart"/>
      <w:r>
        <w:t>You</w:t>
      </w:r>
      <w:proofErr w:type="gramEnd"/>
      <w:r>
        <w:t xml:space="preserve"> must (and </w:t>
      </w:r>
      <w:r w:rsidR="00FC2DA5">
        <w:t>Y</w:t>
      </w:r>
      <w:r>
        <w:t xml:space="preserve">ou must ensure that any Authorised Driver or any other </w:t>
      </w:r>
      <w:r w:rsidR="00FC2DA5">
        <w:t xml:space="preserve">person who </w:t>
      </w:r>
      <w:r>
        <w:t>operate</w:t>
      </w:r>
      <w:r w:rsidR="00FC2DA5">
        <w:t>s</w:t>
      </w:r>
      <w:r>
        <w:t xml:space="preserve"> the Vehicle):</w:t>
      </w:r>
    </w:p>
    <w:p w14:paraId="69BB7477" w14:textId="271FFC92" w:rsidR="00304DBD" w:rsidRDefault="00304DBD" w:rsidP="00604CAF">
      <w:pPr>
        <w:pStyle w:val="ThirdList"/>
        <w:numPr>
          <w:ilvl w:val="0"/>
          <w:numId w:val="15"/>
        </w:numPr>
      </w:pPr>
      <w:r>
        <w:t xml:space="preserve">take reasonable care in the parking and operation of the </w:t>
      </w:r>
      <w:proofErr w:type="gramStart"/>
      <w:r>
        <w:t>Vehicle;</w:t>
      </w:r>
      <w:proofErr w:type="gramEnd"/>
    </w:p>
    <w:p w14:paraId="11292B28" w14:textId="395D74C6" w:rsidR="001760E3" w:rsidRDefault="001760E3" w:rsidP="00604CAF">
      <w:pPr>
        <w:pStyle w:val="ThirdList"/>
        <w:numPr>
          <w:ilvl w:val="0"/>
          <w:numId w:val="15"/>
        </w:numPr>
      </w:pPr>
      <w:r>
        <w:t xml:space="preserve">not operate the Vehicle </w:t>
      </w:r>
      <w:r w:rsidR="00FC2DA5">
        <w:t xml:space="preserve">in a manner that is </w:t>
      </w:r>
      <w:r>
        <w:t>dangerous or reckles</w:t>
      </w:r>
      <w:r w:rsidR="00FC2DA5">
        <w:t xml:space="preserve">s, or contrary to the manufacturer’s </w:t>
      </w:r>
      <w:proofErr w:type="gramStart"/>
      <w:r w:rsidR="00FC2DA5">
        <w:t>recommendations;</w:t>
      </w:r>
      <w:proofErr w:type="gramEnd"/>
    </w:p>
    <w:p w14:paraId="4A3FDCB0" w14:textId="0BC3AE60" w:rsidR="00304DBD" w:rsidRDefault="00304DBD" w:rsidP="00604CAF">
      <w:pPr>
        <w:pStyle w:val="ThirdList"/>
        <w:numPr>
          <w:ilvl w:val="0"/>
          <w:numId w:val="15"/>
        </w:numPr>
      </w:pPr>
      <w:r>
        <w:t xml:space="preserve">do all things reasonably required to prevent any Damage </w:t>
      </w:r>
      <w:r w:rsidR="00FC2DA5">
        <w:t>or</w:t>
      </w:r>
      <w:r>
        <w:t xml:space="preserve"> Third-Party </w:t>
      </w:r>
      <w:proofErr w:type="gramStart"/>
      <w:r>
        <w:t>Loss;</w:t>
      </w:r>
      <w:proofErr w:type="gramEnd"/>
    </w:p>
    <w:p w14:paraId="150C47C3" w14:textId="77777777" w:rsidR="00604CAF" w:rsidRDefault="00604CAF" w:rsidP="00604CAF">
      <w:pPr>
        <w:pStyle w:val="ThirdList"/>
        <w:numPr>
          <w:ilvl w:val="0"/>
          <w:numId w:val="15"/>
        </w:numPr>
      </w:pPr>
      <w:r>
        <w:t>not do anything that would cause:</w:t>
      </w:r>
    </w:p>
    <w:p w14:paraId="27B19AD2" w14:textId="77777777" w:rsidR="00604CAF" w:rsidRDefault="00604CAF" w:rsidP="00604CAF">
      <w:pPr>
        <w:pStyle w:val="FourthList"/>
        <w:numPr>
          <w:ilvl w:val="0"/>
          <w:numId w:val="24"/>
        </w:numPr>
      </w:pPr>
      <w:r>
        <w:t xml:space="preserve">any Insurance to become </w:t>
      </w:r>
      <w:proofErr w:type="gramStart"/>
      <w:r>
        <w:t>void;</w:t>
      </w:r>
      <w:proofErr w:type="gramEnd"/>
    </w:p>
    <w:p w14:paraId="41804B1D" w14:textId="7EF37198" w:rsidR="00604CAF" w:rsidRDefault="00604CAF" w:rsidP="00604CAF">
      <w:pPr>
        <w:pStyle w:val="FourthList"/>
        <w:numPr>
          <w:ilvl w:val="0"/>
          <w:numId w:val="24"/>
        </w:numPr>
      </w:pPr>
      <w:r>
        <w:t xml:space="preserve">a claim made, whether by You or Us, under any Insurance, to be denied, </w:t>
      </w:r>
      <w:proofErr w:type="gramStart"/>
      <w:r>
        <w:t>reduced</w:t>
      </w:r>
      <w:proofErr w:type="gramEnd"/>
      <w:r>
        <w:t xml:space="preserve"> or adversely affected in any way, including due to any additional excesses or other sums becoming payable under the terms of any Insurance.</w:t>
      </w:r>
    </w:p>
    <w:p w14:paraId="1A1DB018" w14:textId="3675896D" w:rsidR="00304DBD" w:rsidRDefault="00304DBD" w:rsidP="00604CAF">
      <w:pPr>
        <w:pStyle w:val="ThirdList"/>
        <w:numPr>
          <w:ilvl w:val="0"/>
          <w:numId w:val="15"/>
        </w:numPr>
      </w:pPr>
      <w:r>
        <w:t xml:space="preserve">keep the Vehicle locked, with </w:t>
      </w:r>
      <w:r w:rsidR="00FC2DA5">
        <w:t xml:space="preserve">its </w:t>
      </w:r>
      <w:r>
        <w:t xml:space="preserve">keys </w:t>
      </w:r>
      <w:r w:rsidR="00FC2DA5">
        <w:t>and/</w:t>
      </w:r>
      <w:r>
        <w:t xml:space="preserve">or </w:t>
      </w:r>
      <w:proofErr w:type="gramStart"/>
      <w:r>
        <w:t>remote contro</w:t>
      </w:r>
      <w:r w:rsidR="00FC2DA5">
        <w:t>l</w:t>
      </w:r>
      <w:proofErr w:type="gramEnd"/>
      <w:r w:rsidR="00FC2DA5">
        <w:t xml:space="preserve"> devices (if any)</w:t>
      </w:r>
      <w:r>
        <w:t xml:space="preserve"> secure and in your personal control;</w:t>
      </w:r>
    </w:p>
    <w:p w14:paraId="4939E771" w14:textId="113D6C8D" w:rsidR="00304DBD" w:rsidRDefault="00304DBD" w:rsidP="00604CAF">
      <w:pPr>
        <w:pStyle w:val="ThirdList"/>
        <w:numPr>
          <w:ilvl w:val="0"/>
          <w:numId w:val="15"/>
        </w:numPr>
      </w:pPr>
      <w:r>
        <w:t xml:space="preserve">review and maintain the oil, coolant and tyre pressure levels of the Vehicle, in accordance with the manufacturer’s </w:t>
      </w:r>
      <w:proofErr w:type="gramStart"/>
      <w:r>
        <w:t>recommendations;</w:t>
      </w:r>
      <w:proofErr w:type="gramEnd"/>
    </w:p>
    <w:p w14:paraId="7C7A14E4" w14:textId="49F5D3CF" w:rsidR="00304DBD" w:rsidRPr="00304DBD" w:rsidRDefault="00304DBD" w:rsidP="00604CAF">
      <w:pPr>
        <w:pStyle w:val="ThirdList"/>
        <w:numPr>
          <w:ilvl w:val="0"/>
          <w:numId w:val="15"/>
        </w:numPr>
      </w:pPr>
      <w:r>
        <w:t xml:space="preserve">only use the correct type of fuel, in accordance with the manufacturer’s </w:t>
      </w:r>
      <w:proofErr w:type="gramStart"/>
      <w:r>
        <w:t>recommendations;</w:t>
      </w:r>
      <w:proofErr w:type="gramEnd"/>
    </w:p>
    <w:p w14:paraId="00795AAD" w14:textId="7A1CB4CE" w:rsidR="001C17F7" w:rsidRPr="009F15F5" w:rsidRDefault="001C17F7" w:rsidP="00604CAF">
      <w:pPr>
        <w:pStyle w:val="ThirdList"/>
        <w:numPr>
          <w:ilvl w:val="0"/>
          <w:numId w:val="15"/>
        </w:numPr>
      </w:pPr>
      <w:r w:rsidRPr="001C17F7">
        <w:rPr>
          <w:bdr w:val="none" w:sz="0" w:space="0" w:color="auto" w:frame="1"/>
        </w:rPr>
        <w:t xml:space="preserve">ensure </w:t>
      </w:r>
      <w:r>
        <w:rPr>
          <w:bdr w:val="none" w:sz="0" w:space="0" w:color="auto" w:frame="1"/>
        </w:rPr>
        <w:t xml:space="preserve">the </w:t>
      </w:r>
      <w:r w:rsidR="00FA44BE">
        <w:rPr>
          <w:bdr w:val="none" w:sz="0" w:space="0" w:color="auto" w:frame="1"/>
        </w:rPr>
        <w:t>Vehicle</w:t>
      </w:r>
      <w:r>
        <w:rPr>
          <w:bdr w:val="none" w:sz="0" w:space="0" w:color="auto" w:frame="1"/>
        </w:rPr>
        <w:t xml:space="preserve"> </w:t>
      </w:r>
      <w:r w:rsidR="00FA44BE">
        <w:rPr>
          <w:bdr w:val="none" w:sz="0" w:space="0" w:color="auto" w:frame="1"/>
        </w:rPr>
        <w:t xml:space="preserve">is only driven on Formed </w:t>
      </w:r>
      <w:proofErr w:type="gramStart"/>
      <w:r w:rsidR="00FA44BE">
        <w:rPr>
          <w:bdr w:val="none" w:sz="0" w:space="0" w:color="auto" w:frame="1"/>
        </w:rPr>
        <w:t>Roads;</w:t>
      </w:r>
      <w:proofErr w:type="gramEnd"/>
    </w:p>
    <w:p w14:paraId="3A514476" w14:textId="3D42B2F9" w:rsidR="009F15F5" w:rsidRPr="00092CAA" w:rsidRDefault="009F15F5" w:rsidP="00604CAF">
      <w:pPr>
        <w:pStyle w:val="ThirdList"/>
        <w:numPr>
          <w:ilvl w:val="0"/>
          <w:numId w:val="15"/>
        </w:numPr>
      </w:pPr>
      <w:r>
        <w:rPr>
          <w:bdr w:val="none" w:sz="0" w:space="0" w:color="auto" w:frame="1"/>
        </w:rPr>
        <w:t xml:space="preserve">ensure that the Vehicle is not otherwise taken, stored or operated outside the Permitted Area of Use outlined in the </w:t>
      </w:r>
      <w:proofErr w:type="gramStart"/>
      <w:r>
        <w:rPr>
          <w:bdr w:val="none" w:sz="0" w:space="0" w:color="auto" w:frame="1"/>
        </w:rPr>
        <w:t>Schedule;</w:t>
      </w:r>
      <w:proofErr w:type="gramEnd"/>
    </w:p>
    <w:p w14:paraId="42D8D02D" w14:textId="796E05B5" w:rsidR="00092CAA" w:rsidRPr="00FA44BE" w:rsidRDefault="00092CAA" w:rsidP="00604CAF">
      <w:pPr>
        <w:pStyle w:val="ThirdList"/>
        <w:numPr>
          <w:ilvl w:val="0"/>
          <w:numId w:val="15"/>
        </w:numPr>
      </w:pPr>
      <w:bookmarkStart w:id="8" w:name="_Hlk129437994"/>
      <w:r>
        <w:rPr>
          <w:bdr w:val="none" w:sz="0" w:space="0" w:color="auto" w:frame="1"/>
        </w:rPr>
        <w:t xml:space="preserve">not sell, lease or encumber the Vehicle (or attempt or purport to do so), in any manner </w:t>
      </w:r>
      <w:proofErr w:type="gramStart"/>
      <w:r>
        <w:rPr>
          <w:bdr w:val="none" w:sz="0" w:space="0" w:color="auto" w:frame="1"/>
        </w:rPr>
        <w:t>whatsoever;</w:t>
      </w:r>
      <w:proofErr w:type="gramEnd"/>
      <w:r>
        <w:rPr>
          <w:bdr w:val="none" w:sz="0" w:space="0" w:color="auto" w:frame="1"/>
        </w:rPr>
        <w:t xml:space="preserve"> </w:t>
      </w:r>
    </w:p>
    <w:bookmarkEnd w:id="8"/>
    <w:p w14:paraId="537D3A8B" w14:textId="09E365F4" w:rsidR="00FA44BE" w:rsidRPr="009F15F5" w:rsidRDefault="00FA44BE" w:rsidP="00604CAF">
      <w:pPr>
        <w:pStyle w:val="ThirdList"/>
        <w:numPr>
          <w:ilvl w:val="0"/>
          <w:numId w:val="15"/>
        </w:numPr>
      </w:pPr>
      <w:r>
        <w:rPr>
          <w:bdr w:val="none" w:sz="0" w:space="0" w:color="auto" w:frame="1"/>
        </w:rPr>
        <w:t>ensure that the Vehicle is not drive</w:t>
      </w:r>
      <w:r w:rsidR="00FC2DA5">
        <w:rPr>
          <w:bdr w:val="none" w:sz="0" w:space="0" w:color="auto" w:frame="1"/>
        </w:rPr>
        <w:t>n</w:t>
      </w:r>
      <w:r>
        <w:rPr>
          <w:bdr w:val="none" w:sz="0" w:space="0" w:color="auto" w:frame="1"/>
        </w:rPr>
        <w:t xml:space="preserve"> by anyone other than You or an Authorised </w:t>
      </w:r>
      <w:proofErr w:type="gramStart"/>
      <w:r>
        <w:rPr>
          <w:bdr w:val="none" w:sz="0" w:space="0" w:color="auto" w:frame="1"/>
        </w:rPr>
        <w:t>Driver</w:t>
      </w:r>
      <w:r w:rsidR="00304DBD">
        <w:rPr>
          <w:bdr w:val="none" w:sz="0" w:space="0" w:color="auto" w:frame="1"/>
        </w:rPr>
        <w:t>;</w:t>
      </w:r>
      <w:proofErr w:type="gramEnd"/>
    </w:p>
    <w:p w14:paraId="73CB0021" w14:textId="5A329EDF" w:rsidR="009F15F5" w:rsidRDefault="009F15F5" w:rsidP="00604CAF">
      <w:pPr>
        <w:pStyle w:val="ThirdList"/>
        <w:numPr>
          <w:ilvl w:val="0"/>
          <w:numId w:val="15"/>
        </w:numPr>
      </w:pPr>
      <w:r>
        <w:rPr>
          <w:bdr w:val="none" w:sz="0" w:space="0" w:color="auto" w:frame="1"/>
        </w:rPr>
        <w:t xml:space="preserve">ensure that no person smokes or consumes any food or drink in the </w:t>
      </w:r>
      <w:proofErr w:type="gramStart"/>
      <w:r>
        <w:rPr>
          <w:bdr w:val="none" w:sz="0" w:space="0" w:color="auto" w:frame="1"/>
        </w:rPr>
        <w:t>Vehicle;</w:t>
      </w:r>
      <w:proofErr w:type="gramEnd"/>
      <w:r>
        <w:rPr>
          <w:bdr w:val="none" w:sz="0" w:space="0" w:color="auto" w:frame="1"/>
        </w:rPr>
        <w:t xml:space="preserve"> </w:t>
      </w:r>
    </w:p>
    <w:p w14:paraId="4A9841FD" w14:textId="19EABE37" w:rsidR="001C17F7" w:rsidRDefault="00FA44BE" w:rsidP="00FA44BE">
      <w:pPr>
        <w:pStyle w:val="ThirdList"/>
      </w:pPr>
      <w:r>
        <w:rPr>
          <w:bdr w:val="none" w:sz="0" w:space="0" w:color="auto" w:frame="1"/>
        </w:rPr>
        <w:t>ensure that the Vehicle is not used</w:t>
      </w:r>
      <w:r w:rsidR="001C17F7">
        <w:rPr>
          <w:bdr w:val="none" w:sz="0" w:space="0" w:color="auto" w:frame="1"/>
        </w:rPr>
        <w:t xml:space="preserve"> for any illegal purpose or in any race or speed test or for the conveyance of any excessive loads or inflammable, corrosive or explosive material or in any way which breaches a condition of registration of the </w:t>
      </w:r>
      <w:r>
        <w:rPr>
          <w:bdr w:val="none" w:sz="0" w:space="0" w:color="auto" w:frame="1"/>
        </w:rPr>
        <w:t xml:space="preserve">Vehicle or the conditions of any </w:t>
      </w:r>
      <w:proofErr w:type="gramStart"/>
      <w:r>
        <w:rPr>
          <w:bdr w:val="none" w:sz="0" w:space="0" w:color="auto" w:frame="1"/>
        </w:rPr>
        <w:t>Insurance</w:t>
      </w:r>
      <w:r w:rsidR="00304DBD">
        <w:rPr>
          <w:bdr w:val="none" w:sz="0" w:space="0" w:color="auto" w:frame="1"/>
        </w:rPr>
        <w:t>;</w:t>
      </w:r>
      <w:proofErr w:type="gramEnd"/>
    </w:p>
    <w:p w14:paraId="4E286805" w14:textId="01212657" w:rsidR="001C17F7" w:rsidRDefault="001C17F7" w:rsidP="001C17F7">
      <w:pPr>
        <w:pStyle w:val="ThirdList"/>
      </w:pPr>
      <w:r>
        <w:rPr>
          <w:bdr w:val="none" w:sz="0" w:space="0" w:color="auto" w:frame="1"/>
        </w:rPr>
        <w:t xml:space="preserve">ensure </w:t>
      </w:r>
      <w:r w:rsidR="00FA44BE">
        <w:rPr>
          <w:bdr w:val="none" w:sz="0" w:space="0" w:color="auto" w:frame="1"/>
        </w:rPr>
        <w:t xml:space="preserve">that the Vehicle is not </w:t>
      </w:r>
      <w:r>
        <w:rPr>
          <w:bdr w:val="none" w:sz="0" w:space="0" w:color="auto" w:frame="1"/>
        </w:rPr>
        <w:t>used to tow any other vehicle, trailer or boat</w:t>
      </w:r>
      <w:r w:rsidR="009F15F5">
        <w:rPr>
          <w:bdr w:val="none" w:sz="0" w:space="0" w:color="auto" w:frame="1"/>
        </w:rPr>
        <w:t xml:space="preserve">, or to carry any goods or </w:t>
      </w:r>
      <w:proofErr w:type="gramStart"/>
      <w:r w:rsidR="009F15F5">
        <w:rPr>
          <w:bdr w:val="none" w:sz="0" w:space="0" w:color="auto" w:frame="1"/>
        </w:rPr>
        <w:t>loads;</w:t>
      </w:r>
      <w:proofErr w:type="gramEnd"/>
    </w:p>
    <w:p w14:paraId="3C9C2F3B" w14:textId="3689F3EE" w:rsidR="001C17F7" w:rsidRDefault="001C17F7" w:rsidP="001C17F7">
      <w:pPr>
        <w:pStyle w:val="ThirdList"/>
      </w:pPr>
      <w:r>
        <w:rPr>
          <w:bdr w:val="none" w:sz="0" w:space="0" w:color="auto" w:frame="1"/>
        </w:rPr>
        <w:t xml:space="preserve">ensure at all times that the </w:t>
      </w:r>
      <w:r w:rsidR="00304DBD">
        <w:rPr>
          <w:bdr w:val="none" w:sz="0" w:space="0" w:color="auto" w:frame="1"/>
        </w:rPr>
        <w:t>Vehicle is</w:t>
      </w:r>
      <w:r>
        <w:rPr>
          <w:bdr w:val="none" w:sz="0" w:space="0" w:color="auto" w:frame="1"/>
        </w:rPr>
        <w:t xml:space="preserve"> not</w:t>
      </w:r>
      <w:r w:rsidR="00304DBD">
        <w:rPr>
          <w:bdr w:val="none" w:sz="0" w:space="0" w:color="auto" w:frame="1"/>
        </w:rPr>
        <w:t xml:space="preserve"> </w:t>
      </w:r>
      <w:r>
        <w:rPr>
          <w:bdr w:val="none" w:sz="0" w:space="0" w:color="auto" w:frame="1"/>
        </w:rPr>
        <w:t xml:space="preserve">used for the carriage of persons or property for hire, fare or </w:t>
      </w:r>
      <w:proofErr w:type="gramStart"/>
      <w:r>
        <w:rPr>
          <w:bdr w:val="none" w:sz="0" w:space="0" w:color="auto" w:frame="1"/>
        </w:rPr>
        <w:t>reward</w:t>
      </w:r>
      <w:r w:rsidR="007D770E">
        <w:rPr>
          <w:bdr w:val="none" w:sz="0" w:space="0" w:color="auto" w:frame="1"/>
        </w:rPr>
        <w:t>;</w:t>
      </w:r>
      <w:proofErr w:type="gramEnd"/>
    </w:p>
    <w:p w14:paraId="4ECCCC5D" w14:textId="252210DC" w:rsidR="001C17F7" w:rsidRDefault="001C17F7" w:rsidP="001C17F7">
      <w:pPr>
        <w:pStyle w:val="ThirdList"/>
      </w:pPr>
      <w:r>
        <w:rPr>
          <w:bdr w:val="none" w:sz="0" w:space="0" w:color="auto" w:frame="1"/>
        </w:rPr>
        <w:t>not</w:t>
      </w:r>
      <w:r w:rsidR="007D770E">
        <w:rPr>
          <w:bdr w:val="none" w:sz="0" w:space="0" w:color="auto" w:frame="1"/>
        </w:rPr>
        <w:t xml:space="preserve"> modify or permit the modification of the </w:t>
      </w:r>
      <w:proofErr w:type="gramStart"/>
      <w:r w:rsidR="007D770E">
        <w:rPr>
          <w:bdr w:val="none" w:sz="0" w:space="0" w:color="auto" w:frame="1"/>
        </w:rPr>
        <w:t>Vehicle;</w:t>
      </w:r>
      <w:proofErr w:type="gramEnd"/>
    </w:p>
    <w:p w14:paraId="1758AFDF" w14:textId="5B600859" w:rsidR="007D770E" w:rsidRPr="007D770E" w:rsidRDefault="001C17F7" w:rsidP="001C17F7">
      <w:pPr>
        <w:pStyle w:val="ThirdList"/>
      </w:pPr>
      <w:r>
        <w:rPr>
          <w:bdr w:val="none" w:sz="0" w:space="0" w:color="auto" w:frame="1"/>
        </w:rPr>
        <w:t xml:space="preserve">ensure </w:t>
      </w:r>
      <w:r w:rsidR="007D770E">
        <w:rPr>
          <w:bdr w:val="none" w:sz="0" w:space="0" w:color="auto" w:frame="1"/>
        </w:rPr>
        <w:t>that no person drives or uses or</w:t>
      </w:r>
      <w:r>
        <w:rPr>
          <w:bdr w:val="none" w:sz="0" w:space="0" w:color="auto" w:frame="1"/>
        </w:rPr>
        <w:t xml:space="preserve"> attempts to drive or use the </w:t>
      </w:r>
      <w:r w:rsidR="007D770E">
        <w:rPr>
          <w:bdr w:val="none" w:sz="0" w:space="0" w:color="auto" w:frame="1"/>
        </w:rPr>
        <w:t xml:space="preserve">Vehicle </w:t>
      </w:r>
      <w:r>
        <w:rPr>
          <w:bdr w:val="none" w:sz="0" w:space="0" w:color="auto" w:frame="1"/>
        </w:rPr>
        <w:t xml:space="preserve">while under the influence of alcohol so as to have a blood alcohol content exceeding the legal limit in the state or territory in which </w:t>
      </w:r>
      <w:r w:rsidR="00FC2DA5">
        <w:rPr>
          <w:bdr w:val="none" w:sz="0" w:space="0" w:color="auto" w:frame="1"/>
        </w:rPr>
        <w:t>the Vehicle is</w:t>
      </w:r>
      <w:r>
        <w:rPr>
          <w:bdr w:val="none" w:sz="0" w:space="0" w:color="auto" w:frame="1"/>
        </w:rPr>
        <w:t xml:space="preserve"> being driven or while under the influence of any illegal drug of </w:t>
      </w:r>
      <w:proofErr w:type="gramStart"/>
      <w:r>
        <w:rPr>
          <w:bdr w:val="none" w:sz="0" w:space="0" w:color="auto" w:frame="1"/>
        </w:rPr>
        <w:t>dependence</w:t>
      </w:r>
      <w:r w:rsidR="00FC2DA5">
        <w:rPr>
          <w:bdr w:val="none" w:sz="0" w:space="0" w:color="auto" w:frame="1"/>
        </w:rPr>
        <w:t>;</w:t>
      </w:r>
      <w:proofErr w:type="gramEnd"/>
    </w:p>
    <w:p w14:paraId="0EC6FE1F" w14:textId="4EB12034" w:rsidR="001760E3" w:rsidRPr="00AF013C" w:rsidRDefault="001C17F7" w:rsidP="001760E3">
      <w:pPr>
        <w:pStyle w:val="ThirdList"/>
      </w:pPr>
      <w:r>
        <w:rPr>
          <w:bdr w:val="none" w:sz="0" w:space="0" w:color="auto" w:frame="1"/>
        </w:rPr>
        <w:t xml:space="preserve">take any blood analysis or breath test or test for any illegal drug or dependence requested by </w:t>
      </w:r>
      <w:r w:rsidR="007D770E">
        <w:rPr>
          <w:bdr w:val="none" w:sz="0" w:space="0" w:color="auto" w:frame="1"/>
        </w:rPr>
        <w:t>any relevant authority</w:t>
      </w:r>
      <w:r w:rsidR="001760E3">
        <w:rPr>
          <w:bdr w:val="none" w:sz="0" w:space="0" w:color="auto" w:frame="1"/>
        </w:rPr>
        <w:t>.</w:t>
      </w:r>
    </w:p>
    <w:p w14:paraId="7C2D4327" w14:textId="7F5E0A9D" w:rsidR="00AF013C" w:rsidRDefault="00AF013C" w:rsidP="00AF013C">
      <w:pPr>
        <w:pStyle w:val="SecondList"/>
        <w:rPr>
          <w:bdr w:val="none" w:sz="0" w:space="0" w:color="auto" w:frame="1"/>
        </w:rPr>
      </w:pPr>
      <w:r>
        <w:rPr>
          <w:bdr w:val="none" w:sz="0" w:space="0" w:color="auto" w:frame="1"/>
        </w:rPr>
        <w:t xml:space="preserve">If, during the Hire Period, any </w:t>
      </w:r>
      <w:r w:rsidR="00F475F4">
        <w:rPr>
          <w:bdr w:val="none" w:sz="0" w:space="0" w:color="auto" w:frame="1"/>
        </w:rPr>
        <w:t xml:space="preserve">Incident occurs or a </w:t>
      </w:r>
      <w:r>
        <w:rPr>
          <w:bdr w:val="none" w:sz="0" w:space="0" w:color="auto" w:frame="1"/>
        </w:rPr>
        <w:t>fault or defect appears in the Vehicle, you must:</w:t>
      </w:r>
    </w:p>
    <w:p w14:paraId="1161EA36" w14:textId="7A525687" w:rsidR="00AF013C" w:rsidRDefault="000B48B5" w:rsidP="00604CAF">
      <w:pPr>
        <w:pStyle w:val="ThirdList"/>
        <w:numPr>
          <w:ilvl w:val="0"/>
          <w:numId w:val="19"/>
        </w:numPr>
        <w:rPr>
          <w:bdr w:val="none" w:sz="0" w:space="0" w:color="auto" w:frame="1"/>
        </w:rPr>
      </w:pPr>
      <w:r>
        <w:rPr>
          <w:bdr w:val="none" w:sz="0" w:space="0" w:color="auto" w:frame="1"/>
        </w:rPr>
        <w:t>i</w:t>
      </w:r>
      <w:r w:rsidR="00AF013C">
        <w:rPr>
          <w:bdr w:val="none" w:sz="0" w:space="0" w:color="auto" w:frame="1"/>
        </w:rPr>
        <w:t xml:space="preserve">mmediately cease operating the </w:t>
      </w:r>
      <w:proofErr w:type="gramStart"/>
      <w:r w:rsidR="00AF013C">
        <w:rPr>
          <w:bdr w:val="none" w:sz="0" w:space="0" w:color="auto" w:frame="1"/>
        </w:rPr>
        <w:t>Vehicle</w:t>
      </w:r>
      <w:r>
        <w:rPr>
          <w:bdr w:val="none" w:sz="0" w:space="0" w:color="auto" w:frame="1"/>
        </w:rPr>
        <w:t>;</w:t>
      </w:r>
      <w:proofErr w:type="gramEnd"/>
    </w:p>
    <w:p w14:paraId="58CB2C31" w14:textId="079DCCB3" w:rsidR="00F475F4" w:rsidRDefault="000B48B5" w:rsidP="00604CAF">
      <w:pPr>
        <w:pStyle w:val="ThirdList"/>
        <w:numPr>
          <w:ilvl w:val="0"/>
          <w:numId w:val="19"/>
        </w:numPr>
        <w:rPr>
          <w:bdr w:val="none" w:sz="0" w:space="0" w:color="auto" w:frame="1"/>
        </w:rPr>
      </w:pPr>
      <w:r>
        <w:rPr>
          <w:bdr w:val="none" w:sz="0" w:space="0" w:color="auto" w:frame="1"/>
        </w:rPr>
        <w:t>immediately notify us of the</w:t>
      </w:r>
      <w:r w:rsidR="00F475F4">
        <w:rPr>
          <w:bdr w:val="none" w:sz="0" w:space="0" w:color="auto" w:frame="1"/>
        </w:rPr>
        <w:t xml:space="preserve"> Incident, fault or defect in question (as the case may be</w:t>
      </w:r>
      <w:proofErr w:type="gramStart"/>
      <w:r w:rsidR="00F475F4">
        <w:rPr>
          <w:bdr w:val="none" w:sz="0" w:space="0" w:color="auto" w:frame="1"/>
        </w:rPr>
        <w:t>);</w:t>
      </w:r>
      <w:proofErr w:type="gramEnd"/>
    </w:p>
    <w:p w14:paraId="5D05F09B" w14:textId="4BC29DEF" w:rsidR="00F475F4" w:rsidRDefault="00F475F4" w:rsidP="00604CAF">
      <w:pPr>
        <w:pStyle w:val="ThirdList"/>
        <w:numPr>
          <w:ilvl w:val="0"/>
          <w:numId w:val="19"/>
        </w:numPr>
        <w:rPr>
          <w:bdr w:val="none" w:sz="0" w:space="0" w:color="auto" w:frame="1"/>
        </w:rPr>
      </w:pPr>
      <w:r>
        <w:rPr>
          <w:bdr w:val="none" w:sz="0" w:space="0" w:color="auto" w:frame="1"/>
        </w:rPr>
        <w:t xml:space="preserve">ensure the Vehicle is </w:t>
      </w:r>
      <w:proofErr w:type="gramStart"/>
      <w:r>
        <w:rPr>
          <w:bdr w:val="none" w:sz="0" w:space="0" w:color="auto" w:frame="1"/>
        </w:rPr>
        <w:t>secured;</w:t>
      </w:r>
      <w:proofErr w:type="gramEnd"/>
    </w:p>
    <w:p w14:paraId="0431A86E" w14:textId="44F6796E" w:rsidR="00F475F4" w:rsidRDefault="00F475F4" w:rsidP="00604CAF">
      <w:pPr>
        <w:pStyle w:val="ThirdList"/>
        <w:numPr>
          <w:ilvl w:val="0"/>
          <w:numId w:val="19"/>
        </w:numPr>
        <w:rPr>
          <w:bdr w:val="none" w:sz="0" w:space="0" w:color="auto" w:frame="1"/>
        </w:rPr>
      </w:pPr>
      <w:r>
        <w:rPr>
          <w:bdr w:val="none" w:sz="0" w:space="0" w:color="auto" w:frame="1"/>
        </w:rPr>
        <w:t>not carry out any repair or other works to the Vehicle, without our prior written consent</w:t>
      </w:r>
    </w:p>
    <w:p w14:paraId="4F3CB26F" w14:textId="77777777" w:rsidR="00F475F4" w:rsidRDefault="00F475F4" w:rsidP="00604CAF">
      <w:pPr>
        <w:pStyle w:val="ThirdList"/>
        <w:numPr>
          <w:ilvl w:val="0"/>
          <w:numId w:val="19"/>
        </w:numPr>
        <w:rPr>
          <w:bdr w:val="none" w:sz="0" w:space="0" w:color="auto" w:frame="1"/>
        </w:rPr>
      </w:pPr>
      <w:r>
        <w:rPr>
          <w:bdr w:val="none" w:sz="0" w:space="0" w:color="auto" w:frame="1"/>
        </w:rPr>
        <w:t>in the case of an Incident:</w:t>
      </w:r>
    </w:p>
    <w:p w14:paraId="2DF5CB41" w14:textId="6103ADC5" w:rsidR="00310EF1" w:rsidRDefault="00310EF1" w:rsidP="00604CAF">
      <w:pPr>
        <w:pStyle w:val="FourthList"/>
        <w:numPr>
          <w:ilvl w:val="0"/>
          <w:numId w:val="22"/>
        </w:numPr>
        <w:rPr>
          <w:bdr w:val="none" w:sz="0" w:space="0" w:color="auto" w:frame="1"/>
        </w:rPr>
      </w:pPr>
      <w:r>
        <w:rPr>
          <w:bdr w:val="none" w:sz="0" w:space="0" w:color="auto" w:frame="1"/>
        </w:rPr>
        <w:t xml:space="preserve">immediately file a report with the </w:t>
      </w:r>
      <w:proofErr w:type="gramStart"/>
      <w:r>
        <w:rPr>
          <w:bdr w:val="none" w:sz="0" w:space="0" w:color="auto" w:frame="1"/>
        </w:rPr>
        <w:t>Police;</w:t>
      </w:r>
      <w:proofErr w:type="gramEnd"/>
    </w:p>
    <w:p w14:paraId="455ECDA3" w14:textId="77777777" w:rsidR="00310EF1" w:rsidRDefault="00310EF1" w:rsidP="00604CAF">
      <w:pPr>
        <w:pStyle w:val="FourthList"/>
        <w:numPr>
          <w:ilvl w:val="0"/>
          <w:numId w:val="22"/>
        </w:numPr>
        <w:rPr>
          <w:bdr w:val="none" w:sz="0" w:space="0" w:color="auto" w:frame="1"/>
        </w:rPr>
      </w:pPr>
      <w:r>
        <w:rPr>
          <w:bdr w:val="none" w:sz="0" w:space="0" w:color="auto" w:frame="1"/>
        </w:rPr>
        <w:t xml:space="preserve">obtain and record the names and addresses of all individuals involved in the </w:t>
      </w:r>
      <w:proofErr w:type="gramStart"/>
      <w:r>
        <w:rPr>
          <w:bdr w:val="none" w:sz="0" w:space="0" w:color="auto" w:frame="1"/>
        </w:rPr>
        <w:t>Incident;</w:t>
      </w:r>
      <w:proofErr w:type="gramEnd"/>
    </w:p>
    <w:p w14:paraId="2B88DF4C" w14:textId="5823D1B1" w:rsidR="000B48B5" w:rsidRDefault="00310EF1" w:rsidP="00604CAF">
      <w:pPr>
        <w:pStyle w:val="FourthList"/>
        <w:numPr>
          <w:ilvl w:val="0"/>
          <w:numId w:val="22"/>
        </w:numPr>
        <w:rPr>
          <w:bdr w:val="none" w:sz="0" w:space="0" w:color="auto" w:frame="1"/>
        </w:rPr>
      </w:pPr>
      <w:r>
        <w:rPr>
          <w:bdr w:val="none" w:sz="0" w:space="0" w:color="auto" w:frame="1"/>
        </w:rPr>
        <w:t>do all things required, with</w:t>
      </w:r>
      <w:r w:rsidR="0029273B">
        <w:rPr>
          <w:bdr w:val="none" w:sz="0" w:space="0" w:color="auto" w:frame="1"/>
        </w:rPr>
        <w:t xml:space="preserve">out delay, to </w:t>
      </w:r>
      <w:r>
        <w:rPr>
          <w:bdr w:val="none" w:sz="0" w:space="0" w:color="auto" w:frame="1"/>
        </w:rPr>
        <w:t xml:space="preserve">assist Us and any authority or agency in </w:t>
      </w:r>
      <w:r w:rsidR="0029273B">
        <w:rPr>
          <w:bdr w:val="none" w:sz="0" w:space="0" w:color="auto" w:frame="1"/>
        </w:rPr>
        <w:t xml:space="preserve">investigating the Incident, </w:t>
      </w:r>
      <w:proofErr w:type="gramStart"/>
      <w:r w:rsidR="0029273B">
        <w:rPr>
          <w:bdr w:val="none" w:sz="0" w:space="0" w:color="auto" w:frame="1"/>
        </w:rPr>
        <w:t>if required;</w:t>
      </w:r>
      <w:proofErr w:type="gramEnd"/>
    </w:p>
    <w:p w14:paraId="7130554E" w14:textId="082F177D" w:rsidR="0029273B" w:rsidRDefault="0029273B" w:rsidP="00604CAF">
      <w:pPr>
        <w:pStyle w:val="FourthList"/>
        <w:numPr>
          <w:ilvl w:val="0"/>
          <w:numId w:val="22"/>
        </w:numPr>
        <w:rPr>
          <w:bdr w:val="none" w:sz="0" w:space="0" w:color="auto" w:frame="1"/>
        </w:rPr>
      </w:pPr>
      <w:r>
        <w:rPr>
          <w:bdr w:val="none" w:sz="0" w:space="0" w:color="auto" w:frame="1"/>
        </w:rPr>
        <w:t>not make any representations, comments, publications or agreements, to or with any person or entity, with respect to liability for or payment in relation to</w:t>
      </w:r>
      <w:r w:rsidR="00FC2DA5">
        <w:rPr>
          <w:bdr w:val="none" w:sz="0" w:space="0" w:color="auto" w:frame="1"/>
        </w:rPr>
        <w:t xml:space="preserve"> the</w:t>
      </w:r>
      <w:r>
        <w:rPr>
          <w:bdr w:val="none" w:sz="0" w:space="0" w:color="auto" w:frame="1"/>
        </w:rPr>
        <w:t xml:space="preserve"> </w:t>
      </w:r>
      <w:proofErr w:type="gramStart"/>
      <w:r>
        <w:rPr>
          <w:bdr w:val="none" w:sz="0" w:space="0" w:color="auto" w:frame="1"/>
        </w:rPr>
        <w:t>Incident;</w:t>
      </w:r>
      <w:proofErr w:type="gramEnd"/>
    </w:p>
    <w:p w14:paraId="4B883E8F" w14:textId="0C85060C" w:rsidR="00AF013C" w:rsidRDefault="0029273B" w:rsidP="00604CAF">
      <w:pPr>
        <w:pStyle w:val="FourthList"/>
        <w:numPr>
          <w:ilvl w:val="0"/>
          <w:numId w:val="22"/>
        </w:numPr>
        <w:rPr>
          <w:bdr w:val="none" w:sz="0" w:space="0" w:color="auto" w:frame="1"/>
        </w:rPr>
      </w:pPr>
      <w:r>
        <w:rPr>
          <w:bdr w:val="none" w:sz="0" w:space="0" w:color="auto" w:frame="1"/>
        </w:rPr>
        <w:t xml:space="preserve">irrevocably authorise Us to bring a claim under Your name pursuant to any Insurance and do all things required </w:t>
      </w:r>
      <w:proofErr w:type="gramStart"/>
      <w:r>
        <w:rPr>
          <w:bdr w:val="none" w:sz="0" w:space="0" w:color="auto" w:frame="1"/>
        </w:rPr>
        <w:t>in order to</w:t>
      </w:r>
      <w:proofErr w:type="gramEnd"/>
      <w:r>
        <w:rPr>
          <w:bdr w:val="none" w:sz="0" w:space="0" w:color="auto" w:frame="1"/>
        </w:rPr>
        <w:t xml:space="preserve"> assist Us in making such a claim. </w:t>
      </w:r>
    </w:p>
    <w:p w14:paraId="6645AA16" w14:textId="0310606A" w:rsidR="004C7822" w:rsidRPr="004C7822" w:rsidRDefault="004C7822" w:rsidP="00FC2DA5">
      <w:pPr>
        <w:pStyle w:val="FourthList"/>
        <w:numPr>
          <w:ilvl w:val="0"/>
          <w:numId w:val="0"/>
        </w:numPr>
        <w:spacing w:before="120" w:after="120"/>
        <w:ind w:left="397"/>
        <w:rPr>
          <w:b/>
          <w:bCs w:val="0"/>
          <w:bdr w:val="none" w:sz="0" w:space="0" w:color="auto" w:frame="1"/>
        </w:rPr>
      </w:pPr>
      <w:r>
        <w:rPr>
          <w:b/>
          <w:bCs w:val="0"/>
          <w:bdr w:val="none" w:sz="0" w:space="0" w:color="auto" w:frame="1"/>
        </w:rPr>
        <w:t>At the end of the Hire Period</w:t>
      </w:r>
    </w:p>
    <w:p w14:paraId="23DBE312" w14:textId="6FC89498" w:rsidR="00AF013C" w:rsidRDefault="0029273B" w:rsidP="0029273B">
      <w:pPr>
        <w:pStyle w:val="SecondList"/>
        <w:rPr>
          <w:bdr w:val="none" w:sz="0" w:space="0" w:color="auto" w:frame="1"/>
        </w:rPr>
      </w:pPr>
      <w:bookmarkStart w:id="9" w:name="_Ref128644074"/>
      <w:r>
        <w:rPr>
          <w:bdr w:val="none" w:sz="0" w:space="0" w:color="auto" w:frame="1"/>
        </w:rPr>
        <w:t xml:space="preserve">At the end of the Agreed Hire Period, you must, in addition to any other obligations stipulated in this Agreement </w:t>
      </w:r>
      <w:r w:rsidRPr="0029273B">
        <w:rPr>
          <w:bdr w:val="none" w:sz="0" w:space="0" w:color="auto" w:frame="1"/>
        </w:rPr>
        <w:t>return the Vehicle to the Rental Location, by 2pm on the last day of the Agreed Hire Period</w:t>
      </w:r>
      <w:r>
        <w:rPr>
          <w:bdr w:val="none" w:sz="0" w:space="0" w:color="auto" w:frame="1"/>
        </w:rPr>
        <w:t>.</w:t>
      </w:r>
      <w:bookmarkEnd w:id="9"/>
    </w:p>
    <w:p w14:paraId="7CF985E0" w14:textId="7210BA00" w:rsidR="009F15F5" w:rsidRDefault="009F15F5" w:rsidP="0029273B">
      <w:pPr>
        <w:pStyle w:val="SecondList"/>
        <w:rPr>
          <w:bdr w:val="none" w:sz="0" w:space="0" w:color="auto" w:frame="1"/>
        </w:rPr>
      </w:pPr>
      <w:r>
        <w:rPr>
          <w:bdr w:val="none" w:sz="0" w:space="0" w:color="auto" w:frame="1"/>
        </w:rPr>
        <w:t xml:space="preserve">The Vehicle must be returned with a full tank of the type or kind of fuel used by the </w:t>
      </w:r>
      <w:proofErr w:type="gramStart"/>
      <w:r>
        <w:rPr>
          <w:bdr w:val="none" w:sz="0" w:space="0" w:color="auto" w:frame="1"/>
        </w:rPr>
        <w:t>Vehicle;</w:t>
      </w:r>
      <w:proofErr w:type="gramEnd"/>
      <w:r>
        <w:rPr>
          <w:bdr w:val="none" w:sz="0" w:space="0" w:color="auto" w:frame="1"/>
        </w:rPr>
        <w:t xml:space="preserve">  </w:t>
      </w:r>
    </w:p>
    <w:p w14:paraId="5CE74CA0" w14:textId="6B142761" w:rsidR="0029273B" w:rsidRPr="0029273B" w:rsidRDefault="0029273B" w:rsidP="0029273B">
      <w:pPr>
        <w:pStyle w:val="SecondList"/>
        <w:rPr>
          <w:bdr w:val="none" w:sz="0" w:space="0" w:color="auto" w:frame="1"/>
        </w:rPr>
      </w:pPr>
      <w:bookmarkStart w:id="10" w:name="_Ref128644082"/>
      <w:r>
        <w:rPr>
          <w:bdr w:val="none" w:sz="0" w:space="0" w:color="auto" w:frame="1"/>
        </w:rPr>
        <w:t>You will only be deemed to have returned the Vehicle once:</w:t>
      </w:r>
      <w:bookmarkEnd w:id="10"/>
    </w:p>
    <w:p w14:paraId="628B1C6B" w14:textId="47586850" w:rsidR="0029273B" w:rsidRPr="00CA39F8" w:rsidRDefault="006A67E8" w:rsidP="00604CAF">
      <w:pPr>
        <w:pStyle w:val="ThirdList"/>
        <w:numPr>
          <w:ilvl w:val="0"/>
          <w:numId w:val="23"/>
        </w:numPr>
      </w:pPr>
      <w:r>
        <w:t>W</w:t>
      </w:r>
      <w:r w:rsidR="0029273B">
        <w:t xml:space="preserve">e have carried out an inspection of the Vehicle, as outlined at </w:t>
      </w:r>
      <w:r w:rsidR="0029273B" w:rsidRPr="0029273B">
        <w:rPr>
          <w:b/>
          <w:bCs/>
        </w:rPr>
        <w:t xml:space="preserve">Clause </w:t>
      </w:r>
      <w:r w:rsidR="0029273B" w:rsidRPr="0029273B">
        <w:rPr>
          <w:b/>
          <w:bCs/>
        </w:rPr>
        <w:fldChar w:fldCharType="begin"/>
      </w:r>
      <w:r w:rsidR="0029273B" w:rsidRPr="0029273B">
        <w:rPr>
          <w:b/>
          <w:bCs/>
        </w:rPr>
        <w:instrText xml:space="preserve"> REF _Ref128574863 \r \h </w:instrText>
      </w:r>
      <w:r w:rsidR="0029273B" w:rsidRPr="0029273B">
        <w:rPr>
          <w:b/>
          <w:bCs/>
        </w:rPr>
      </w:r>
      <w:r w:rsidR="0029273B" w:rsidRPr="0029273B">
        <w:rPr>
          <w:b/>
          <w:bCs/>
        </w:rPr>
        <w:fldChar w:fldCharType="separate"/>
      </w:r>
      <w:r w:rsidR="00C8758F">
        <w:rPr>
          <w:b/>
          <w:bCs/>
        </w:rPr>
        <w:t>2.16</w:t>
      </w:r>
      <w:r w:rsidR="0029273B" w:rsidRPr="0029273B">
        <w:rPr>
          <w:b/>
          <w:bCs/>
        </w:rPr>
        <w:fldChar w:fldCharType="end"/>
      </w:r>
      <w:r w:rsidR="0029273B" w:rsidRPr="0029273B">
        <w:rPr>
          <w:b/>
          <w:bCs/>
        </w:rPr>
        <w:t xml:space="preserve">; </w:t>
      </w:r>
    </w:p>
    <w:p w14:paraId="0DCE26B1" w14:textId="60A23673" w:rsidR="0029273B" w:rsidRDefault="006A67E8" w:rsidP="00604CAF">
      <w:pPr>
        <w:pStyle w:val="ThirdList"/>
        <w:numPr>
          <w:ilvl w:val="0"/>
          <w:numId w:val="20"/>
        </w:numPr>
      </w:pPr>
      <w:r>
        <w:t>W</w:t>
      </w:r>
      <w:r w:rsidR="0029273B">
        <w:t>e have confirmed that the Vehicle is in the same condition as it was in when provided to You, a</w:t>
      </w:r>
      <w:r w:rsidR="00FC2DA5">
        <w:t>n</w:t>
      </w:r>
      <w:r w:rsidR="0029273B">
        <w:t>d</w:t>
      </w:r>
    </w:p>
    <w:p w14:paraId="33FA8BBC" w14:textId="02E3415B" w:rsidR="0029273B" w:rsidRPr="0029273B" w:rsidRDefault="006A67E8" w:rsidP="00604CAF">
      <w:pPr>
        <w:pStyle w:val="ThirdList"/>
        <w:numPr>
          <w:ilvl w:val="0"/>
          <w:numId w:val="20"/>
        </w:numPr>
      </w:pPr>
      <w:r>
        <w:lastRenderedPageBreak/>
        <w:t>Y</w:t>
      </w:r>
      <w:r w:rsidR="0029273B">
        <w:t xml:space="preserve">ou have paid Us all amounts due under this Agreement, and there is no Damage or Third-Party Loss for which </w:t>
      </w:r>
      <w:r>
        <w:t>W</w:t>
      </w:r>
      <w:r w:rsidR="0029273B">
        <w:t>e have not received full payment of any Damage Fees</w:t>
      </w:r>
      <w:r w:rsidR="003925AA">
        <w:t>.</w:t>
      </w:r>
    </w:p>
    <w:p w14:paraId="35E87678" w14:textId="7CD54F59" w:rsidR="001760E3" w:rsidRPr="00B90BB5" w:rsidRDefault="001760E3" w:rsidP="001760E3">
      <w:pPr>
        <w:pStyle w:val="FirstList"/>
        <w:rPr>
          <w:sz w:val="18"/>
          <w:szCs w:val="18"/>
        </w:rPr>
      </w:pPr>
      <w:r>
        <w:rPr>
          <w:sz w:val="18"/>
          <w:szCs w:val="18"/>
        </w:rPr>
        <w:t>OUR OBLIGATIONS</w:t>
      </w:r>
    </w:p>
    <w:p w14:paraId="3215A9D8" w14:textId="77777777" w:rsidR="001760E3" w:rsidRPr="00B90BB5" w:rsidRDefault="009B1A63" w:rsidP="001760E3">
      <w:pPr>
        <w:rPr>
          <w:rFonts w:ascii="Arial" w:hAnsi="Arial" w:cs="Arial"/>
          <w:sz w:val="18"/>
          <w:szCs w:val="18"/>
        </w:rPr>
      </w:pPr>
      <w:r>
        <w:rPr>
          <w:rFonts w:ascii="Arial" w:hAnsi="Arial" w:cs="Arial"/>
          <w:sz w:val="18"/>
          <w:szCs w:val="18"/>
        </w:rPr>
        <w:pict w14:anchorId="0AC80159">
          <v:rect id="_x0000_i1030" style="width:484.2pt;height:1pt" o:hralign="center" o:hrstd="t" o:hrnoshade="t" o:hr="t" fillcolor="black" stroked="f"/>
        </w:pict>
      </w:r>
    </w:p>
    <w:p w14:paraId="04218B8E" w14:textId="36347493" w:rsidR="001760E3" w:rsidRDefault="006A67E8" w:rsidP="001760E3">
      <w:pPr>
        <w:pStyle w:val="SecondList"/>
      </w:pPr>
      <w:r>
        <w:t>W</w:t>
      </w:r>
      <w:r w:rsidR="001760E3">
        <w:t>e will provide you with the Hire Services, during the Agreed Hire Period.</w:t>
      </w:r>
    </w:p>
    <w:p w14:paraId="26929FD5" w14:textId="1568F80F" w:rsidR="001760E3" w:rsidRDefault="001760E3" w:rsidP="001760E3">
      <w:pPr>
        <w:pStyle w:val="SecondList"/>
      </w:pPr>
      <w:r>
        <w:t>We will ensure that the Vehicle is in good working order at the start of the Agreed Hire Period.</w:t>
      </w:r>
    </w:p>
    <w:p w14:paraId="384D5C0C" w14:textId="645C5751" w:rsidR="001760E3" w:rsidRDefault="001760E3" w:rsidP="001760E3">
      <w:pPr>
        <w:pStyle w:val="SecondList"/>
      </w:pPr>
      <w:r>
        <w:t xml:space="preserve">If the Vehicle breaks down during the Agreed Hire Period and therefore cannot be operated, as a result of </w:t>
      </w:r>
      <w:r w:rsidR="00E965EA">
        <w:t>O</w:t>
      </w:r>
      <w:r>
        <w:t xml:space="preserve">ur negligence or breach of this Agreement, </w:t>
      </w:r>
      <w:proofErr w:type="gramStart"/>
      <w:r w:rsidR="006A67E8">
        <w:t>W</w:t>
      </w:r>
      <w:r>
        <w:t>e</w:t>
      </w:r>
      <w:proofErr w:type="gramEnd"/>
      <w:r>
        <w:t xml:space="preserve"> will recover the Vehicle and carry out repairs required, as soon as possible.</w:t>
      </w:r>
    </w:p>
    <w:p w14:paraId="049586D5" w14:textId="7D01A3CB" w:rsidR="001760E3" w:rsidRDefault="001760E3" w:rsidP="001760E3">
      <w:pPr>
        <w:pStyle w:val="SecondList"/>
      </w:pPr>
      <w:r>
        <w:t xml:space="preserve">If the Vehicle cannot be repaired, we will use Our best endeavours to provide </w:t>
      </w:r>
      <w:r w:rsidR="006A67E8">
        <w:t>Y</w:t>
      </w:r>
      <w:r>
        <w:t xml:space="preserve">ou with a Vehicle of a similar size, as soon as possible, for the remainder of the Agreed Hire Period. </w:t>
      </w:r>
    </w:p>
    <w:p w14:paraId="19E6F4B9" w14:textId="41BD1776" w:rsidR="00E965EA" w:rsidRDefault="00E965EA" w:rsidP="001760E3">
      <w:pPr>
        <w:pStyle w:val="SecondList"/>
      </w:pPr>
      <w:r>
        <w:t>At the end of the Hire Period, we will inspect the Vehicle within 12 hours of its return.</w:t>
      </w:r>
    </w:p>
    <w:p w14:paraId="0E39E475" w14:textId="25539844" w:rsidR="00E965EA" w:rsidRDefault="00E965EA" w:rsidP="001760E3">
      <w:pPr>
        <w:pStyle w:val="SecondList"/>
      </w:pPr>
      <w:r>
        <w:t>To the fullest extent possible:</w:t>
      </w:r>
    </w:p>
    <w:p w14:paraId="13053236" w14:textId="0BDB8A36" w:rsidR="00E965EA" w:rsidRDefault="00E965EA" w:rsidP="00604CAF">
      <w:pPr>
        <w:pStyle w:val="ThirdList"/>
        <w:numPr>
          <w:ilvl w:val="0"/>
          <w:numId w:val="18"/>
        </w:numPr>
      </w:pPr>
      <w:r>
        <w:t>all other terms, warranties or conditions relating to the Hire Services or this Agreement are hereby excluded</w:t>
      </w:r>
      <w:r w:rsidR="004C7822">
        <w:t xml:space="preserve"> and/or negative</w:t>
      </w:r>
      <w:r w:rsidR="006A67E8">
        <w:t>d</w:t>
      </w:r>
      <w:r w:rsidR="00AF013C">
        <w:t>; and</w:t>
      </w:r>
    </w:p>
    <w:p w14:paraId="165795A7" w14:textId="34E9FECA" w:rsidR="006A67E8" w:rsidRDefault="00AF013C" w:rsidP="009F15F5">
      <w:pPr>
        <w:pStyle w:val="ThirdList"/>
        <w:numPr>
          <w:ilvl w:val="0"/>
          <w:numId w:val="18"/>
        </w:numPr>
      </w:pPr>
      <w:r>
        <w:t>Our liability for any breach of this Agreement or any related matters is limited to the Hire Charges paid by You to Us.</w:t>
      </w:r>
    </w:p>
    <w:p w14:paraId="72951DAB" w14:textId="07A0B4E3" w:rsidR="004C7822" w:rsidRPr="00B90BB5" w:rsidRDefault="004C7822" w:rsidP="004C7822">
      <w:pPr>
        <w:pStyle w:val="FirstList"/>
        <w:rPr>
          <w:sz w:val="18"/>
          <w:szCs w:val="18"/>
        </w:rPr>
      </w:pPr>
      <w:r>
        <w:rPr>
          <w:sz w:val="18"/>
          <w:szCs w:val="18"/>
        </w:rPr>
        <w:t>BREACH &amp; TERMINATION</w:t>
      </w:r>
    </w:p>
    <w:p w14:paraId="5DA00E59" w14:textId="77777777" w:rsidR="004C7822" w:rsidRPr="00B90BB5" w:rsidRDefault="009B1A63" w:rsidP="004C7822">
      <w:pPr>
        <w:rPr>
          <w:rFonts w:ascii="Arial" w:hAnsi="Arial" w:cs="Arial"/>
          <w:sz w:val="18"/>
          <w:szCs w:val="18"/>
        </w:rPr>
      </w:pPr>
      <w:r>
        <w:rPr>
          <w:rFonts w:ascii="Arial" w:hAnsi="Arial" w:cs="Arial"/>
          <w:sz w:val="18"/>
          <w:szCs w:val="18"/>
        </w:rPr>
        <w:pict w14:anchorId="77E3A09A">
          <v:rect id="_x0000_i1031" style="width:484.2pt;height:1pt" o:hralign="center" o:hrstd="t" o:hrnoshade="t" o:hr="t" fillcolor="black" stroked="f"/>
        </w:pict>
      </w:r>
    </w:p>
    <w:p w14:paraId="0900DE78" w14:textId="77777777" w:rsidR="008D5D72" w:rsidRDefault="004C7822" w:rsidP="004C7822">
      <w:pPr>
        <w:pStyle w:val="SecondList"/>
      </w:pPr>
      <w:proofErr w:type="gramStart"/>
      <w:r>
        <w:t>In the event that</w:t>
      </w:r>
      <w:proofErr w:type="gramEnd"/>
      <w:r w:rsidR="008D5D72">
        <w:t>:</w:t>
      </w:r>
    </w:p>
    <w:p w14:paraId="620439E5" w14:textId="572DE7BF" w:rsidR="008D5D72" w:rsidRDefault="008D5D72" w:rsidP="008D5D72">
      <w:pPr>
        <w:pStyle w:val="ThirdList"/>
        <w:numPr>
          <w:ilvl w:val="0"/>
          <w:numId w:val="26"/>
        </w:numPr>
      </w:pPr>
      <w:r>
        <w:t>Y</w:t>
      </w:r>
      <w:r w:rsidR="004C7822">
        <w:t xml:space="preserve">ou </w:t>
      </w:r>
      <w:r>
        <w:t xml:space="preserve">breach this </w:t>
      </w:r>
      <w:proofErr w:type="gramStart"/>
      <w:r>
        <w:t>Agreement;</w:t>
      </w:r>
      <w:proofErr w:type="gramEnd"/>
    </w:p>
    <w:p w14:paraId="17207743" w14:textId="16016F8F" w:rsidR="008D5D72" w:rsidRDefault="008D5D72" w:rsidP="008D5D72">
      <w:pPr>
        <w:pStyle w:val="ThirdList"/>
        <w:numPr>
          <w:ilvl w:val="0"/>
          <w:numId w:val="26"/>
        </w:numPr>
      </w:pPr>
      <w:r>
        <w:t>the Vehicle is involved in an Incident;</w:t>
      </w:r>
      <w:r w:rsidR="003925AA">
        <w:t xml:space="preserve"> and/or</w:t>
      </w:r>
    </w:p>
    <w:p w14:paraId="5BCE154F" w14:textId="77777777" w:rsidR="008D5D72" w:rsidRDefault="008D5D72" w:rsidP="008D5D72">
      <w:pPr>
        <w:pStyle w:val="ThirdList"/>
        <w:numPr>
          <w:ilvl w:val="0"/>
          <w:numId w:val="26"/>
        </w:numPr>
      </w:pPr>
      <w:r>
        <w:t>the Vehicle is parked or operated in a manner that contravenes any Laws</w:t>
      </w:r>
    </w:p>
    <w:p w14:paraId="60535574" w14:textId="7BB0D6F7" w:rsidR="004C7822" w:rsidRDefault="008D5D72" w:rsidP="008D5D72">
      <w:pPr>
        <w:pStyle w:val="ThirdList"/>
        <w:numPr>
          <w:ilvl w:val="0"/>
          <w:numId w:val="0"/>
        </w:numPr>
        <w:ind w:left="1154"/>
      </w:pPr>
      <w:r>
        <w:t xml:space="preserve">we may, without prejudice to any of </w:t>
      </w:r>
      <w:r w:rsidR="006A67E8">
        <w:t>O</w:t>
      </w:r>
      <w:r>
        <w:t>ur other or further rights pursuant to this Agreement or pursuant to law:</w:t>
      </w:r>
    </w:p>
    <w:p w14:paraId="02AB6B42" w14:textId="37B8B561" w:rsidR="008D5D72" w:rsidRDefault="008D5D72" w:rsidP="008D5D72">
      <w:pPr>
        <w:pStyle w:val="FourthList"/>
        <w:numPr>
          <w:ilvl w:val="0"/>
          <w:numId w:val="27"/>
        </w:numPr>
      </w:pPr>
      <w:r>
        <w:t>immediately, by written notice, terminate this Agreement; and</w:t>
      </w:r>
    </w:p>
    <w:p w14:paraId="686A991A" w14:textId="362B5748" w:rsidR="008D5D72" w:rsidRDefault="00182C15" w:rsidP="00182C15">
      <w:pPr>
        <w:pStyle w:val="FourthList"/>
        <w:numPr>
          <w:ilvl w:val="0"/>
          <w:numId w:val="27"/>
        </w:numPr>
      </w:pPr>
      <w:r>
        <w:t>take immediate possession of the Vehicle.</w:t>
      </w:r>
    </w:p>
    <w:p w14:paraId="78023D45" w14:textId="29D4A447" w:rsidR="004C7822" w:rsidRDefault="00182C15" w:rsidP="004C7822">
      <w:pPr>
        <w:pStyle w:val="SecondList"/>
      </w:pPr>
      <w:r>
        <w:t xml:space="preserve">You hereby irrevocably permit us to access and enter upon any premises which You own, occupy or control, for the purposes of repossessing the Vehicle and </w:t>
      </w:r>
      <w:r w:rsidR="006A67E8">
        <w:t>Y</w:t>
      </w:r>
      <w:r>
        <w:t xml:space="preserve">ou indemnify us in respect of all costs, expenses, </w:t>
      </w:r>
      <w:proofErr w:type="gramStart"/>
      <w:r>
        <w:t>fee</w:t>
      </w:r>
      <w:proofErr w:type="gramEnd"/>
      <w:r>
        <w:t xml:space="preserve"> or other charges (including legal costs, on an indemnity basis) incurred as a result of </w:t>
      </w:r>
      <w:r w:rsidR="006A67E8">
        <w:t xml:space="preserve">the exercise of </w:t>
      </w:r>
      <w:r>
        <w:t>Our rights pursuant to this Agreement and/or pursuant to law.</w:t>
      </w:r>
    </w:p>
    <w:p w14:paraId="08F5831F" w14:textId="0DEF44E4" w:rsidR="004C7822" w:rsidRDefault="00182C15" w:rsidP="004C7822">
      <w:pPr>
        <w:pStyle w:val="SecondList"/>
      </w:pPr>
      <w:r>
        <w:t xml:space="preserve">Upon termination of this Agreement, </w:t>
      </w:r>
      <w:proofErr w:type="gramStart"/>
      <w:r w:rsidR="0086390F">
        <w:t>Y</w:t>
      </w:r>
      <w:r>
        <w:t>ou</w:t>
      </w:r>
      <w:proofErr w:type="gramEnd"/>
      <w:r>
        <w:t xml:space="preserve"> will become indebted to us</w:t>
      </w:r>
      <w:r w:rsidR="006A67E8">
        <w:t xml:space="preserve"> for</w:t>
      </w:r>
      <w:r>
        <w:t>, as a liquidated sum:</w:t>
      </w:r>
    </w:p>
    <w:p w14:paraId="42777827" w14:textId="338D215E" w:rsidR="00182C15" w:rsidRDefault="00182C15" w:rsidP="00832C33">
      <w:pPr>
        <w:pStyle w:val="ThirdList"/>
        <w:numPr>
          <w:ilvl w:val="0"/>
          <w:numId w:val="28"/>
        </w:numPr>
      </w:pPr>
      <w:r>
        <w:t>all Hire Charges payable in respect of the</w:t>
      </w:r>
      <w:r w:rsidR="00832C33">
        <w:t xml:space="preserve"> Agreed</w:t>
      </w:r>
      <w:r>
        <w:t xml:space="preserve"> Hire </w:t>
      </w:r>
      <w:proofErr w:type="gramStart"/>
      <w:r>
        <w:t>Period;</w:t>
      </w:r>
      <w:proofErr w:type="gramEnd"/>
    </w:p>
    <w:p w14:paraId="7C494582" w14:textId="77777777" w:rsidR="00182C15" w:rsidRDefault="00182C15" w:rsidP="00182C15">
      <w:pPr>
        <w:pStyle w:val="ThirdList"/>
        <w:numPr>
          <w:ilvl w:val="0"/>
          <w:numId w:val="9"/>
        </w:numPr>
      </w:pPr>
      <w:r>
        <w:t xml:space="preserve">our reasonable costs to return the Vehicle to the same condition it was in at the commencement of the Agreed Hire Period or the Hire Period (whichever is earlier), including any cleaning or repair costs, including in respect of any faults caused or induced by You or an Authorised </w:t>
      </w:r>
      <w:proofErr w:type="gramStart"/>
      <w:r>
        <w:t>Driver;</w:t>
      </w:r>
      <w:proofErr w:type="gramEnd"/>
    </w:p>
    <w:p w14:paraId="21FC8829" w14:textId="29E4971B" w:rsidR="00182C15" w:rsidRDefault="00182C15" w:rsidP="00182C15">
      <w:pPr>
        <w:pStyle w:val="ThirdList"/>
        <w:numPr>
          <w:ilvl w:val="0"/>
          <w:numId w:val="9"/>
        </w:numPr>
      </w:pPr>
      <w:r>
        <w:t xml:space="preserve">all Damage </w:t>
      </w:r>
      <w:proofErr w:type="gramStart"/>
      <w:r>
        <w:t>Fees</w:t>
      </w:r>
      <w:r w:rsidR="00832C33">
        <w:t>;</w:t>
      </w:r>
      <w:proofErr w:type="gramEnd"/>
    </w:p>
    <w:p w14:paraId="70005127" w14:textId="546B89DF" w:rsidR="00182C15" w:rsidRDefault="00182C15" w:rsidP="00182C15">
      <w:pPr>
        <w:pStyle w:val="ThirdList"/>
        <w:numPr>
          <w:ilvl w:val="0"/>
          <w:numId w:val="9"/>
        </w:numPr>
      </w:pPr>
      <w:r>
        <w:t xml:space="preserve">all tolls or other road usages charges, resulting from the use of the </w:t>
      </w:r>
      <w:proofErr w:type="gramStart"/>
      <w:r>
        <w:t>Vehicle</w:t>
      </w:r>
      <w:r w:rsidR="00832C33">
        <w:t>;</w:t>
      </w:r>
      <w:proofErr w:type="gramEnd"/>
    </w:p>
    <w:p w14:paraId="57363137" w14:textId="77777777" w:rsidR="00182C15" w:rsidRDefault="00182C15" w:rsidP="00182C15">
      <w:pPr>
        <w:pStyle w:val="ThirdList"/>
        <w:numPr>
          <w:ilvl w:val="0"/>
          <w:numId w:val="9"/>
        </w:numPr>
      </w:pPr>
      <w:r>
        <w:t>all</w:t>
      </w:r>
    </w:p>
    <w:p w14:paraId="550AE21F" w14:textId="77777777" w:rsidR="00182C15" w:rsidRDefault="00182C15" w:rsidP="00832C33">
      <w:pPr>
        <w:pStyle w:val="FourthList"/>
        <w:numPr>
          <w:ilvl w:val="0"/>
          <w:numId w:val="29"/>
        </w:numPr>
      </w:pPr>
      <w:r>
        <w:t xml:space="preserve">infringements or penalties of any kind whatsoever including, without limitation, speeding or parking </w:t>
      </w:r>
      <w:proofErr w:type="gramStart"/>
      <w:r>
        <w:t>fines;</w:t>
      </w:r>
      <w:proofErr w:type="gramEnd"/>
    </w:p>
    <w:p w14:paraId="1D91A29E" w14:textId="77777777" w:rsidR="00182C15" w:rsidRDefault="00182C15" w:rsidP="00182C15">
      <w:pPr>
        <w:pStyle w:val="FourthList"/>
        <w:numPr>
          <w:ilvl w:val="0"/>
          <w:numId w:val="10"/>
        </w:numPr>
      </w:pPr>
      <w:r>
        <w:t xml:space="preserve">all associated fees, levies, charges or costs including, without limitation, court </w:t>
      </w:r>
      <w:proofErr w:type="gramStart"/>
      <w:r>
        <w:t>costs;</w:t>
      </w:r>
      <w:proofErr w:type="gramEnd"/>
    </w:p>
    <w:p w14:paraId="441A9560" w14:textId="77777777" w:rsidR="006A67E8" w:rsidRDefault="006A67E8" w:rsidP="006A67E8">
      <w:pPr>
        <w:pStyle w:val="FourthList"/>
        <w:numPr>
          <w:ilvl w:val="0"/>
          <w:numId w:val="0"/>
        </w:numPr>
        <w:ind w:left="1514"/>
      </w:pPr>
      <w:r>
        <w:t xml:space="preserve">issued or incurred during the Hire Period (or in relation to the use of the Vehicle during the Hire Period), </w:t>
      </w:r>
      <w:proofErr w:type="gramStart"/>
      <w:r>
        <w:t>whether or not</w:t>
      </w:r>
      <w:proofErr w:type="gramEnd"/>
      <w:r>
        <w:t xml:space="preserve"> You and/or an Authorised Driver were the driver of the Vehicle at the relevant time.</w:t>
      </w:r>
    </w:p>
    <w:p w14:paraId="54BAAECB" w14:textId="5D4EE1CB" w:rsidR="00593C9A" w:rsidRDefault="00832C33" w:rsidP="00593C9A">
      <w:pPr>
        <w:pStyle w:val="SecondList"/>
      </w:pPr>
      <w:r>
        <w:t>You</w:t>
      </w:r>
      <w:r w:rsidR="006A67E8">
        <w:t xml:space="preserve"> and each Guarantor</w:t>
      </w:r>
      <w:r>
        <w:t xml:space="preserve"> further indemnify us in respect of any Claims and any associate</w:t>
      </w:r>
      <w:r w:rsidR="0086390F">
        <w:t>d</w:t>
      </w:r>
      <w:r>
        <w:t xml:space="preserve"> costs, expense</w:t>
      </w:r>
      <w:r w:rsidR="006A67E8">
        <w:t>s</w:t>
      </w:r>
      <w:r w:rsidR="0086390F">
        <w:t xml:space="preserve">, </w:t>
      </w:r>
      <w:proofErr w:type="gramStart"/>
      <w:r w:rsidR="0086390F">
        <w:t>fee</w:t>
      </w:r>
      <w:r w:rsidR="006A67E8">
        <w:t>s</w:t>
      </w:r>
      <w:proofErr w:type="gramEnd"/>
      <w:r w:rsidR="0086390F">
        <w:t xml:space="preserve"> or other charges (including legal costs, on an indemnity basis) that arise as a result of </w:t>
      </w:r>
      <w:r w:rsidR="003925AA">
        <w:t>Y</w:t>
      </w:r>
      <w:r w:rsidR="0086390F">
        <w:t>our breach of this Agreement.</w:t>
      </w:r>
      <w:r w:rsidR="00593C9A">
        <w:t xml:space="preserve"> For the avoidance of doubt, each Guarantor’s obligation(s) under this Agreement are primary obligations are not dependent on Us first exhausting our remedies against You or otherwise incurring any loss or damage. </w:t>
      </w:r>
    </w:p>
    <w:p w14:paraId="4A25F569" w14:textId="10899651" w:rsidR="00593C9A" w:rsidRPr="005E38AB" w:rsidRDefault="00593C9A" w:rsidP="00593C9A">
      <w:pPr>
        <w:pStyle w:val="SecondList"/>
      </w:pPr>
      <w:r w:rsidRPr="005E38AB">
        <w:t xml:space="preserve">The guarantee and indemnity provided by each of the Guarantors </w:t>
      </w:r>
      <w:r w:rsidR="007176A1">
        <w:t>under this Agreement</w:t>
      </w:r>
      <w:r w:rsidRPr="005E38AB">
        <w:t xml:space="preserve"> will have full force and effect, </w:t>
      </w:r>
      <w:r>
        <w:t xml:space="preserve">even </w:t>
      </w:r>
      <w:r w:rsidRPr="005E38AB">
        <w:t>if:</w:t>
      </w:r>
    </w:p>
    <w:p w14:paraId="2D449723" w14:textId="0A5D0397" w:rsidR="00593C9A" w:rsidRPr="005E38AB" w:rsidRDefault="007176A1" w:rsidP="00593C9A">
      <w:pPr>
        <w:pStyle w:val="ThirdList"/>
        <w:numPr>
          <w:ilvl w:val="0"/>
          <w:numId w:val="6"/>
        </w:numPr>
        <w:tabs>
          <w:tab w:val="num" w:pos="360"/>
        </w:tabs>
      </w:pPr>
      <w:r>
        <w:t>any party</w:t>
      </w:r>
      <w:r w:rsidR="00593C9A" w:rsidRPr="005E38AB">
        <w:t xml:space="preserve"> cease</w:t>
      </w:r>
      <w:r>
        <w:t>s</w:t>
      </w:r>
      <w:r w:rsidR="00593C9A" w:rsidRPr="005E38AB">
        <w:t xml:space="preserve"> to be bound by all or any of the provisions of </w:t>
      </w:r>
      <w:r>
        <w:t xml:space="preserve">this </w:t>
      </w:r>
      <w:proofErr w:type="gramStart"/>
      <w:r>
        <w:t>Agreement;</w:t>
      </w:r>
      <w:proofErr w:type="gramEnd"/>
    </w:p>
    <w:p w14:paraId="3B66D2F6" w14:textId="595E1DD6" w:rsidR="00593C9A" w:rsidRDefault="00593C9A" w:rsidP="00593C9A">
      <w:pPr>
        <w:pStyle w:val="ThirdList"/>
      </w:pPr>
      <w:r w:rsidRPr="005E38AB">
        <w:t xml:space="preserve">the obligations </w:t>
      </w:r>
      <w:r w:rsidR="007176A1">
        <w:t>of any party</w:t>
      </w:r>
      <w:r w:rsidRPr="005E38AB">
        <w:t xml:space="preserve"> under t</w:t>
      </w:r>
      <w:r w:rsidR="007176A1">
        <w:t xml:space="preserve">his Agreement are </w:t>
      </w:r>
      <w:r w:rsidRPr="005E38AB">
        <w:t xml:space="preserve">abrogated, diminished or modified in any </w:t>
      </w:r>
      <w:proofErr w:type="gramStart"/>
      <w:r w:rsidRPr="005E38AB">
        <w:t>way;</w:t>
      </w:r>
      <w:proofErr w:type="gramEnd"/>
    </w:p>
    <w:p w14:paraId="72B7F883" w14:textId="77777777" w:rsidR="00593C9A" w:rsidRPr="005E38AB" w:rsidRDefault="00593C9A" w:rsidP="00593C9A">
      <w:pPr>
        <w:pStyle w:val="ThirdList"/>
        <w:numPr>
          <w:ilvl w:val="0"/>
          <w:numId w:val="0"/>
        </w:numPr>
        <w:ind w:left="1154"/>
      </w:pPr>
      <w:r w:rsidRPr="005E38AB">
        <w:t>and are not affected by:</w:t>
      </w:r>
    </w:p>
    <w:p w14:paraId="16C5AEEE" w14:textId="77777777" w:rsidR="00593C9A" w:rsidRPr="005E38AB" w:rsidRDefault="00593C9A" w:rsidP="00593C9A">
      <w:pPr>
        <w:pStyle w:val="ThirdList"/>
      </w:pPr>
      <w:r w:rsidRPr="005E38AB">
        <w:t xml:space="preserve">any waiver or indulgence, whether in relation to time or any other </w:t>
      </w:r>
      <w:proofErr w:type="gramStart"/>
      <w:r w:rsidRPr="005E38AB">
        <w:t>matter;</w:t>
      </w:r>
      <w:proofErr w:type="gramEnd"/>
    </w:p>
    <w:p w14:paraId="38D4A552" w14:textId="5E23D991" w:rsidR="00593C9A" w:rsidRPr="005E38AB" w:rsidRDefault="00593C9A" w:rsidP="00593C9A">
      <w:pPr>
        <w:pStyle w:val="ThirdList"/>
      </w:pPr>
      <w:r w:rsidRPr="005E38AB">
        <w:lastRenderedPageBreak/>
        <w:t>a variation, assignment, renewal or extension of th</w:t>
      </w:r>
      <w:r w:rsidR="007176A1">
        <w:t xml:space="preserve">is </w:t>
      </w:r>
      <w:proofErr w:type="gramStart"/>
      <w:r w:rsidR="007176A1">
        <w:t>Agreement;</w:t>
      </w:r>
      <w:proofErr w:type="gramEnd"/>
    </w:p>
    <w:p w14:paraId="50D711DB" w14:textId="79763F1C" w:rsidR="00593C9A" w:rsidRPr="005E38AB" w:rsidRDefault="00593C9A" w:rsidP="00593C9A">
      <w:pPr>
        <w:pStyle w:val="ThirdList"/>
      </w:pPr>
      <w:r w:rsidRPr="005E38AB">
        <w:t xml:space="preserve">any absence of or deficiency in the capacity or due execution of </w:t>
      </w:r>
      <w:r w:rsidR="007176A1">
        <w:t>this Agreement; or</w:t>
      </w:r>
    </w:p>
    <w:p w14:paraId="1055E459" w14:textId="467032EA" w:rsidR="00593C9A" w:rsidRDefault="00593C9A" w:rsidP="007176A1">
      <w:pPr>
        <w:pStyle w:val="ThirdList"/>
      </w:pPr>
      <w:r w:rsidRPr="005E38AB">
        <w:t xml:space="preserve">rescission, </w:t>
      </w:r>
      <w:proofErr w:type="gramStart"/>
      <w:r w:rsidRPr="005E38AB">
        <w:t>repudiation</w:t>
      </w:r>
      <w:proofErr w:type="gramEnd"/>
      <w:r w:rsidRPr="005E38AB">
        <w:t xml:space="preserve"> or termination of </w:t>
      </w:r>
      <w:r w:rsidR="007176A1">
        <w:t>this Agreement.</w:t>
      </w:r>
    </w:p>
    <w:p w14:paraId="7F9A4C6F" w14:textId="737E542E" w:rsidR="00593C9A" w:rsidRDefault="0086390F" w:rsidP="00593C9A">
      <w:pPr>
        <w:pStyle w:val="SecondList"/>
      </w:pPr>
      <w:r>
        <w:t xml:space="preserve">Where payment of the Hire Charges was deferred by Us for a period of 7 days or more, </w:t>
      </w:r>
      <w:proofErr w:type="gramStart"/>
      <w:r>
        <w:t>You</w:t>
      </w:r>
      <w:proofErr w:type="gramEnd"/>
      <w:r>
        <w:t xml:space="preserve"> acknowledge that We may record your failure to pay any amounts owed to Us with a credit reporting agency as a payment default, subject to any terms stipulated by such reporting agencies. </w:t>
      </w:r>
    </w:p>
    <w:p w14:paraId="67EB5818" w14:textId="737E542E" w:rsidR="00593C9A" w:rsidRPr="00947A44" w:rsidRDefault="00593C9A" w:rsidP="00593C9A">
      <w:pPr>
        <w:pStyle w:val="FirstList"/>
      </w:pPr>
      <w:r>
        <w:t>USE OF INFORMATION &amp; CREDIT REPORTING</w:t>
      </w:r>
    </w:p>
    <w:p w14:paraId="4A9F77F8" w14:textId="77777777" w:rsidR="00593C9A" w:rsidRDefault="009B1A63" w:rsidP="00593C9A">
      <w:pPr>
        <w:rPr>
          <w:rFonts w:ascii="Arial" w:hAnsi="Arial" w:cs="Arial"/>
          <w:sz w:val="18"/>
          <w:szCs w:val="18"/>
        </w:rPr>
      </w:pPr>
      <w:r>
        <w:rPr>
          <w:rFonts w:ascii="Arial" w:hAnsi="Arial" w:cs="Arial"/>
          <w:sz w:val="18"/>
          <w:szCs w:val="18"/>
        </w:rPr>
        <w:pict w14:anchorId="3D3CFE0F">
          <v:rect id="_x0000_i1032" style="width:484.2pt;height:1pt" o:hralign="center" o:hrstd="t" o:hrnoshade="t" o:hr="t" fillcolor="black" stroked="f"/>
        </w:pict>
      </w:r>
    </w:p>
    <w:p w14:paraId="62CA4A78" w14:textId="2FCCE49B" w:rsidR="00593C9A" w:rsidRDefault="00593C9A" w:rsidP="00593C9A">
      <w:pPr>
        <w:pStyle w:val="SecondList"/>
      </w:pPr>
      <w:r>
        <w:t>You agree to Us obtaining from any credit reporting agency a report containing personal credit information, in relation to any Credit advanced, or to be advanced, by Us from time to time, and You further acknowledge and agree that We may give and/or seek from any credit reporting agency information about Your credit arrangements, which may include (without limitation) information about Your credit worthiness, credit standing, credit history, payment history or credit capacity.</w:t>
      </w:r>
    </w:p>
    <w:p w14:paraId="0597D495" w14:textId="09477215" w:rsidR="00593C9A" w:rsidRDefault="00593C9A" w:rsidP="00593C9A">
      <w:pPr>
        <w:pStyle w:val="SecondList"/>
      </w:pPr>
      <w:r>
        <w:t xml:space="preserve">You acknowledge that We will collect and use personal information, within the meaning of the </w:t>
      </w:r>
      <w:r w:rsidRPr="00593C9A">
        <w:rPr>
          <w:i/>
          <w:iCs/>
        </w:rPr>
        <w:t>Privacy Act 1988 (</w:t>
      </w:r>
      <w:proofErr w:type="spellStart"/>
      <w:r w:rsidRPr="00593C9A">
        <w:rPr>
          <w:i/>
          <w:iCs/>
        </w:rPr>
        <w:t>Cth</w:t>
      </w:r>
      <w:proofErr w:type="spellEnd"/>
      <w:r w:rsidRPr="00593C9A">
        <w:rPr>
          <w:i/>
          <w:iCs/>
        </w:rPr>
        <w:t>)</w:t>
      </w:r>
      <w:r>
        <w:t>, in relation to You, for the purposes of assessing Your eligibility to be advanced Credit, exchanging information with other credit providers and/or credit reporting providers as to the status of any Credit or any other amount payable by You, from time to time.</w:t>
      </w:r>
    </w:p>
    <w:p w14:paraId="2CC31CB1" w14:textId="77777777" w:rsidR="00593C9A" w:rsidRDefault="00593C9A" w:rsidP="00593C9A">
      <w:pPr>
        <w:pStyle w:val="SecondList"/>
      </w:pPr>
      <w:proofErr w:type="gramStart"/>
      <w:r w:rsidRPr="00C432A1">
        <w:t>In the event that</w:t>
      </w:r>
      <w:proofErr w:type="gramEnd"/>
      <w:r>
        <w:t>:</w:t>
      </w:r>
    </w:p>
    <w:p w14:paraId="54306D7E" w14:textId="314DCED8" w:rsidR="00593C9A" w:rsidRDefault="00593C9A" w:rsidP="00593C9A">
      <w:pPr>
        <w:pStyle w:val="ThirdList"/>
        <w:numPr>
          <w:ilvl w:val="0"/>
          <w:numId w:val="6"/>
        </w:numPr>
        <w:tabs>
          <w:tab w:val="num" w:pos="360"/>
        </w:tabs>
      </w:pPr>
      <w:r>
        <w:t>You fail</w:t>
      </w:r>
      <w:r w:rsidRPr="00C432A1">
        <w:t xml:space="preserve"> to make any payment to </w:t>
      </w:r>
      <w:r>
        <w:t>Us</w:t>
      </w:r>
      <w:r w:rsidRPr="00C432A1">
        <w:t xml:space="preserve"> by the due date for payment</w:t>
      </w:r>
      <w:r>
        <w:t>, as determined in accordance with this Agreement (including, without limitation, in respect of any Credit</w:t>
      </w:r>
      <w:proofErr w:type="gramStart"/>
      <w:r>
        <w:t>);</w:t>
      </w:r>
      <w:proofErr w:type="gramEnd"/>
    </w:p>
    <w:p w14:paraId="60E567A4" w14:textId="7E8F4C54" w:rsidR="00593C9A" w:rsidRDefault="00593C9A" w:rsidP="00593C9A">
      <w:pPr>
        <w:pStyle w:val="ThirdList"/>
        <w:numPr>
          <w:ilvl w:val="0"/>
          <w:numId w:val="6"/>
        </w:numPr>
        <w:tabs>
          <w:tab w:val="num" w:pos="360"/>
        </w:tabs>
      </w:pPr>
      <w:r>
        <w:t xml:space="preserve">such failure </w:t>
      </w:r>
      <w:r w:rsidRPr="00C432A1">
        <w:t xml:space="preserve">continues for 30 days </w:t>
      </w:r>
      <w:r>
        <w:t>after We</w:t>
      </w:r>
      <w:r w:rsidRPr="00C432A1">
        <w:t xml:space="preserve"> ha</w:t>
      </w:r>
      <w:r>
        <w:t xml:space="preserve">ve </w:t>
      </w:r>
      <w:r w:rsidRPr="00C432A1">
        <w:t xml:space="preserve">notified </w:t>
      </w:r>
      <w:r>
        <w:t>You</w:t>
      </w:r>
      <w:r w:rsidRPr="00C432A1">
        <w:t xml:space="preserve"> of such </w:t>
      </w:r>
      <w:proofErr w:type="gramStart"/>
      <w:r w:rsidRPr="00C432A1">
        <w:t xml:space="preserve">failure </w:t>
      </w:r>
      <w:r>
        <w:t>;</w:t>
      </w:r>
      <w:proofErr w:type="gramEnd"/>
    </w:p>
    <w:p w14:paraId="5BC5FBDB" w14:textId="43838971" w:rsidR="00593C9A" w:rsidRDefault="00593C9A" w:rsidP="00593C9A">
      <w:pPr>
        <w:pStyle w:val="ThirdList"/>
        <w:numPr>
          <w:ilvl w:val="0"/>
          <w:numId w:val="0"/>
        </w:numPr>
        <w:ind w:left="1154"/>
      </w:pPr>
      <w:r>
        <w:t xml:space="preserve">You will, in addition to and without prejudice to any other or further rights that We may have, whether pursuant to this Agreement or pursuant to law, be taken to have committed a reportable payment default </w:t>
      </w:r>
      <w:r w:rsidRPr="00C432A1">
        <w:t>(</w:t>
      </w:r>
      <w:r>
        <w:rPr>
          <w:b/>
          <w:bCs/>
        </w:rPr>
        <w:t>Reportable Payment Default</w:t>
      </w:r>
      <w:r w:rsidRPr="00C432A1">
        <w:t xml:space="preserve">). </w:t>
      </w:r>
    </w:p>
    <w:p w14:paraId="555BF55F" w14:textId="40D16195" w:rsidR="00593C9A" w:rsidRDefault="00593C9A" w:rsidP="00593C9A">
      <w:pPr>
        <w:pStyle w:val="SecondList"/>
      </w:pPr>
      <w:r w:rsidRPr="00C432A1">
        <w:t xml:space="preserve">Upon the occurrence of a </w:t>
      </w:r>
      <w:r>
        <w:t xml:space="preserve">Reportable </w:t>
      </w:r>
      <w:r w:rsidRPr="00C432A1">
        <w:t xml:space="preserve">Payment Default, </w:t>
      </w:r>
      <w:proofErr w:type="gramStart"/>
      <w:r>
        <w:t>We</w:t>
      </w:r>
      <w:proofErr w:type="gramEnd"/>
      <w:r w:rsidRPr="00C432A1">
        <w:t xml:space="preserve"> may</w:t>
      </w:r>
      <w:r>
        <w:t>, in our</w:t>
      </w:r>
      <w:r w:rsidRPr="00C432A1">
        <w:t xml:space="preserve"> sole discretion</w:t>
      </w:r>
      <w:r>
        <w:t>,</w:t>
      </w:r>
      <w:r w:rsidRPr="00C432A1">
        <w:t xml:space="preserve"> lodge a default listing in relation to </w:t>
      </w:r>
      <w:r>
        <w:t>You and each Guarantor</w:t>
      </w:r>
      <w:r w:rsidRPr="00C432A1">
        <w:t xml:space="preserve"> (</w:t>
      </w:r>
      <w:r>
        <w:t xml:space="preserve">each, a </w:t>
      </w:r>
      <w:r w:rsidRPr="003A2F64">
        <w:rPr>
          <w:b/>
          <w:bCs w:val="0"/>
        </w:rPr>
        <w:t>Default Listing</w:t>
      </w:r>
      <w:r w:rsidRPr="00C432A1">
        <w:t xml:space="preserve">) with a credit reporting agency of </w:t>
      </w:r>
      <w:r>
        <w:t xml:space="preserve">Our choice </w:t>
      </w:r>
      <w:r w:rsidRPr="00C432A1">
        <w:t>(</w:t>
      </w:r>
      <w:r>
        <w:t xml:space="preserve">each, a </w:t>
      </w:r>
      <w:r w:rsidRPr="003A2F64">
        <w:rPr>
          <w:b/>
          <w:bCs w:val="0"/>
        </w:rPr>
        <w:t>Credit Reporting Agency</w:t>
      </w:r>
      <w:r w:rsidRPr="00C432A1">
        <w:t>)</w:t>
      </w:r>
      <w:r>
        <w:t>, for the full sum to which the Reportable Payment Default relates, including any associated legal or debt recovery costs incurred by Us, on an indemnity basis.</w:t>
      </w:r>
    </w:p>
    <w:p w14:paraId="43E11E2B" w14:textId="7D138114" w:rsidR="00593C9A" w:rsidRDefault="00593C9A" w:rsidP="00593C9A">
      <w:pPr>
        <w:pStyle w:val="SecondList"/>
      </w:pPr>
      <w:r>
        <w:t xml:space="preserve">Prior to lodging a Default Listing, </w:t>
      </w:r>
      <w:proofErr w:type="gramStart"/>
      <w:r>
        <w:t>We</w:t>
      </w:r>
      <w:proofErr w:type="gramEnd"/>
      <w:r>
        <w:t xml:space="preserve"> must, but only if and to the extent required pursuant to law:</w:t>
      </w:r>
    </w:p>
    <w:p w14:paraId="2E4F3D9A" w14:textId="761A7200" w:rsidR="00593C9A" w:rsidRDefault="00593C9A" w:rsidP="00593C9A">
      <w:pPr>
        <w:pStyle w:val="ThirdList"/>
        <w:numPr>
          <w:ilvl w:val="0"/>
          <w:numId w:val="6"/>
        </w:numPr>
        <w:tabs>
          <w:tab w:val="num" w:pos="360"/>
        </w:tabs>
      </w:pPr>
      <w:r>
        <w:t>issue a written demand for the sum(s) that is the subject of the Reportable Payment Default, to You and/or each Guarantor (as the case may be</w:t>
      </w:r>
      <w:proofErr w:type="gramStart"/>
      <w:r>
        <w:t>);</w:t>
      </w:r>
      <w:proofErr w:type="gramEnd"/>
    </w:p>
    <w:p w14:paraId="30FAF897" w14:textId="74196112" w:rsidR="00593C9A" w:rsidRDefault="00593C9A" w:rsidP="00593C9A">
      <w:pPr>
        <w:pStyle w:val="ThirdList"/>
        <w:numPr>
          <w:ilvl w:val="0"/>
          <w:numId w:val="6"/>
        </w:numPr>
        <w:tabs>
          <w:tab w:val="num" w:pos="360"/>
        </w:tabs>
      </w:pPr>
      <w:r>
        <w:t xml:space="preserve">at least 30 days later, give You and/or each Guarantor (as the case may be) a further notice in writing stating that it is Our intention to lodge a Default Listing (a </w:t>
      </w:r>
      <w:r>
        <w:rPr>
          <w:b/>
          <w:bCs/>
        </w:rPr>
        <w:t>Default Notice</w:t>
      </w:r>
      <w:r>
        <w:t xml:space="preserve">), with respect to the Reportable Payment </w:t>
      </w:r>
      <w:proofErr w:type="gramStart"/>
      <w:r>
        <w:t>Default;</w:t>
      </w:r>
      <w:proofErr w:type="gramEnd"/>
    </w:p>
    <w:p w14:paraId="271F82D0" w14:textId="0769A9FC" w:rsidR="00593C9A" w:rsidRDefault="00593C9A" w:rsidP="00593C9A">
      <w:pPr>
        <w:pStyle w:val="ThirdList"/>
        <w:numPr>
          <w:ilvl w:val="0"/>
          <w:numId w:val="6"/>
        </w:numPr>
        <w:tabs>
          <w:tab w:val="num" w:pos="360"/>
        </w:tabs>
      </w:pPr>
      <w:r>
        <w:t xml:space="preserve">specify, in the Default Notice, a period of not less than 30 days from the date of the Default Notice, within which You and/or each Guarantor (as the case may be) must rectify the Reportable Payment Default (the </w:t>
      </w:r>
      <w:r>
        <w:rPr>
          <w:b/>
          <w:bCs/>
        </w:rPr>
        <w:t>Rectification Period</w:t>
      </w:r>
      <w:proofErr w:type="gramStart"/>
      <w:r>
        <w:t>);</w:t>
      </w:r>
      <w:proofErr w:type="gramEnd"/>
    </w:p>
    <w:p w14:paraId="7EEA23C0" w14:textId="5C13D9D3" w:rsidR="00593C9A" w:rsidRDefault="00593C9A" w:rsidP="00593C9A">
      <w:pPr>
        <w:pStyle w:val="SecondList"/>
      </w:pPr>
      <w:r>
        <w:t xml:space="preserve">In the event that You and/or each Guarantor (as the case may be) fail to rectify the Payment Default in full within the Rectification Period, plus a further period of 14 days, </w:t>
      </w:r>
      <w:proofErr w:type="gramStart"/>
      <w:r>
        <w:t>We</w:t>
      </w:r>
      <w:proofErr w:type="gramEnd"/>
      <w:r>
        <w:t xml:space="preserve"> will be entitled, without further warning or notice, to lodge the Default Listing with the nominated Credit Reporting Agency.</w:t>
      </w:r>
    </w:p>
    <w:p w14:paraId="776A73CF" w14:textId="620859F2" w:rsidR="00593C9A" w:rsidRDefault="00593C9A" w:rsidP="00593C9A">
      <w:pPr>
        <w:pStyle w:val="SecondList"/>
      </w:pPr>
      <w:r>
        <w:t>You and each Guarantor acknowledge and agree that:</w:t>
      </w:r>
    </w:p>
    <w:p w14:paraId="49E9BE2A" w14:textId="7EA603F1" w:rsidR="00593C9A" w:rsidRDefault="00593C9A" w:rsidP="00593C9A">
      <w:pPr>
        <w:pStyle w:val="ThirdList"/>
        <w:numPr>
          <w:ilvl w:val="0"/>
          <w:numId w:val="32"/>
        </w:numPr>
        <w:tabs>
          <w:tab w:val="num" w:pos="360"/>
        </w:tabs>
      </w:pPr>
      <w:r>
        <w:t xml:space="preserve">We will not be required to update the Default Listing to ‘paid’ until such time that You and/or each Guarantor (as the case may be) has paid the full sum that is the subject of the Reportable Payment Default which will, for the avoidance of doubt, include all legal or debt recovery costs incurred by Us in connection with the Payment Default, on an indemnity </w:t>
      </w:r>
      <w:proofErr w:type="gramStart"/>
      <w:r>
        <w:t>basis;</w:t>
      </w:r>
      <w:proofErr w:type="gramEnd"/>
    </w:p>
    <w:p w14:paraId="273135BD" w14:textId="2CB2D54F" w:rsidR="00593C9A" w:rsidRDefault="00593C9A" w:rsidP="00593C9A">
      <w:pPr>
        <w:pStyle w:val="ThirdList"/>
        <w:numPr>
          <w:ilvl w:val="0"/>
          <w:numId w:val="6"/>
        </w:numPr>
        <w:tabs>
          <w:tab w:val="num" w:pos="360"/>
        </w:tabs>
      </w:pPr>
      <w:r>
        <w:t>We will not be under any obligation, of any kind whatsoever, to remove or request the removal of any Default Listing, even once it has been paid in full.</w:t>
      </w:r>
    </w:p>
    <w:p w14:paraId="2C707688" w14:textId="77777777" w:rsidR="007176A1" w:rsidRPr="00947A44" w:rsidRDefault="007176A1" w:rsidP="007176A1">
      <w:pPr>
        <w:pStyle w:val="FirstList"/>
      </w:pPr>
      <w:r>
        <w:t>CHARGE</w:t>
      </w:r>
    </w:p>
    <w:p w14:paraId="71801BF1" w14:textId="77777777" w:rsidR="007176A1" w:rsidRDefault="009B1A63" w:rsidP="007176A1">
      <w:pPr>
        <w:rPr>
          <w:rFonts w:ascii="Arial" w:hAnsi="Arial" w:cs="Arial"/>
          <w:sz w:val="18"/>
          <w:szCs w:val="18"/>
        </w:rPr>
      </w:pPr>
      <w:r>
        <w:rPr>
          <w:rFonts w:ascii="Arial" w:hAnsi="Arial" w:cs="Arial"/>
          <w:sz w:val="18"/>
          <w:szCs w:val="18"/>
        </w:rPr>
        <w:pict w14:anchorId="27EC39C1">
          <v:rect id="_x0000_i1033" style="width:484.2pt;height:1pt" o:hralign="center" o:hrstd="t" o:hrnoshade="t" o:hr="t" fillcolor="black" stroked="f"/>
        </w:pict>
      </w:r>
    </w:p>
    <w:p w14:paraId="5ABCD2E7" w14:textId="5FF726CC" w:rsidR="007176A1" w:rsidRPr="000B46B6" w:rsidRDefault="007176A1" w:rsidP="007176A1">
      <w:pPr>
        <w:pStyle w:val="SecondList"/>
      </w:pPr>
      <w:proofErr w:type="gramStart"/>
      <w:r w:rsidRPr="000B46B6">
        <w:t>In order to</w:t>
      </w:r>
      <w:proofErr w:type="gramEnd"/>
      <w:r w:rsidRPr="000B46B6">
        <w:t xml:space="preserve"> secure </w:t>
      </w:r>
      <w:r w:rsidR="00FE4B7C">
        <w:t xml:space="preserve">You and each Guarantor’s </w:t>
      </w:r>
      <w:r w:rsidRPr="000B46B6">
        <w:t xml:space="preserve">obligations under </w:t>
      </w:r>
      <w:r w:rsidR="00FE4B7C">
        <w:t>this Agreement</w:t>
      </w:r>
      <w:r w:rsidRPr="000B46B6">
        <w:t>,</w:t>
      </w:r>
      <w:r>
        <w:t xml:space="preserve"> and with respect to any Credit generally,</w:t>
      </w:r>
      <w:r w:rsidRPr="000B46B6">
        <w:t xml:space="preserve"> </w:t>
      </w:r>
      <w:r w:rsidR="00FE4B7C">
        <w:t>You and</w:t>
      </w:r>
      <w:r w:rsidRPr="000B46B6">
        <w:t xml:space="preserve"> each of the Guarantors</w:t>
      </w:r>
      <w:r>
        <w:t xml:space="preserve"> </w:t>
      </w:r>
      <w:r w:rsidRPr="000B46B6">
        <w:t>hereby:</w:t>
      </w:r>
    </w:p>
    <w:p w14:paraId="18F3C68E" w14:textId="661EBC3C" w:rsidR="007176A1" w:rsidRPr="000B46B6" w:rsidRDefault="007176A1" w:rsidP="00FE4B7C">
      <w:pPr>
        <w:pStyle w:val="ThirdList"/>
        <w:numPr>
          <w:ilvl w:val="0"/>
          <w:numId w:val="34"/>
        </w:numPr>
        <w:tabs>
          <w:tab w:val="num" w:pos="360"/>
        </w:tabs>
      </w:pPr>
      <w:r w:rsidRPr="000B46B6">
        <w:t xml:space="preserve">charge, </w:t>
      </w:r>
      <w:r w:rsidR="00FE4B7C">
        <w:t>in Our</w:t>
      </w:r>
      <w:r w:rsidRPr="000B46B6">
        <w:t xml:space="preserve"> favour as legal and beneficial owner by way of a fixed charge, </w:t>
      </w:r>
      <w:r w:rsidR="00FE4B7C">
        <w:t>all</w:t>
      </w:r>
      <w:r>
        <w:t xml:space="preserve"> </w:t>
      </w:r>
      <w:r w:rsidRPr="000B46B6">
        <w:t>property whether real or person</w:t>
      </w:r>
      <w:r>
        <w:t>al</w:t>
      </w:r>
      <w:r w:rsidRPr="000B46B6">
        <w:t xml:space="preserve"> now or hereafter held by </w:t>
      </w:r>
      <w:r w:rsidR="00FE4B7C">
        <w:t>You</w:t>
      </w:r>
      <w:r w:rsidRPr="000B46B6">
        <w:t xml:space="preserve"> or any of the Guarantors</w:t>
      </w:r>
      <w:r>
        <w:t>,</w:t>
      </w:r>
      <w:r w:rsidRPr="000B46B6">
        <w:t xml:space="preserve"> with the payment of all monies that </w:t>
      </w:r>
      <w:r w:rsidR="00FE4B7C">
        <w:t>You</w:t>
      </w:r>
      <w:r w:rsidRPr="000B46B6">
        <w:t xml:space="preserve"> and/or any of the Guarantors become liable to pay pursuant to </w:t>
      </w:r>
      <w:r w:rsidR="00FE4B7C">
        <w:t xml:space="preserve">this Agreement </w:t>
      </w:r>
      <w:r>
        <w:t xml:space="preserve">including, without limitation, any and all </w:t>
      </w:r>
      <w:proofErr w:type="gramStart"/>
      <w:r>
        <w:t>Credit;</w:t>
      </w:r>
      <w:proofErr w:type="gramEnd"/>
    </w:p>
    <w:p w14:paraId="5B14F8DF" w14:textId="51E94B10" w:rsidR="007176A1" w:rsidRPr="000B46B6" w:rsidRDefault="007176A1" w:rsidP="007176A1">
      <w:pPr>
        <w:pStyle w:val="ThirdList"/>
      </w:pPr>
      <w:r w:rsidRPr="000B46B6">
        <w:t xml:space="preserve">agree that </w:t>
      </w:r>
      <w:r w:rsidR="00FE4B7C">
        <w:t>We</w:t>
      </w:r>
      <w:r w:rsidRPr="000B46B6">
        <w:t xml:space="preserve"> may register a caveat and/or mortgage (in any form that </w:t>
      </w:r>
      <w:r w:rsidR="00FE4B7C">
        <w:t>We</w:t>
      </w:r>
      <w:r>
        <w:t xml:space="preserve"> </w:t>
      </w:r>
      <w:r w:rsidRPr="000B46B6">
        <w:t>deem fit) over all or part of</w:t>
      </w:r>
      <w:r>
        <w:t xml:space="preserve"> any </w:t>
      </w:r>
      <w:r w:rsidR="00FE4B7C">
        <w:t xml:space="preserve">property that is referred to </w:t>
      </w:r>
      <w:proofErr w:type="spellStart"/>
      <w:r w:rsidR="00FE4B7C">
        <w:t>at</w:t>
      </w:r>
      <w:proofErr w:type="spellEnd"/>
      <w:r w:rsidR="00FE4B7C">
        <w:t xml:space="preserve"> paragraph (a) above</w:t>
      </w:r>
      <w:r>
        <w:t>, as well as</w:t>
      </w:r>
      <w:r w:rsidRPr="000B46B6">
        <w:t xml:space="preserve"> any</w:t>
      </w:r>
      <w:r>
        <w:t xml:space="preserve"> other or further</w:t>
      </w:r>
      <w:r w:rsidRPr="000B46B6">
        <w:t xml:space="preserve"> property</w:t>
      </w:r>
      <w:r>
        <w:t>, whether real or personal,</w:t>
      </w:r>
      <w:r w:rsidRPr="000B46B6">
        <w:t xml:space="preserve"> which </w:t>
      </w:r>
      <w:r w:rsidR="00FE4B7C">
        <w:lastRenderedPageBreak/>
        <w:t>You</w:t>
      </w:r>
      <w:r w:rsidRPr="000B46B6">
        <w:t xml:space="preserve"> and/or any of the Guarantors have a legal or equitable interest in either now or hereafter</w:t>
      </w:r>
      <w:r>
        <w:t xml:space="preserve">, </w:t>
      </w:r>
      <w:r w:rsidRPr="000B46B6">
        <w:t xml:space="preserve">to </w:t>
      </w:r>
      <w:r w:rsidR="00FE4B7C">
        <w:t>secure Your</w:t>
      </w:r>
      <w:r>
        <w:t xml:space="preserve"> </w:t>
      </w:r>
      <w:r w:rsidRPr="000B46B6">
        <w:t xml:space="preserve">and each of the Guarantor’s obligations under </w:t>
      </w:r>
      <w:r w:rsidR="00FE4B7C">
        <w:t xml:space="preserve">this </w:t>
      </w:r>
      <w:proofErr w:type="gramStart"/>
      <w:r w:rsidR="00FE4B7C">
        <w:t>Agreement;</w:t>
      </w:r>
      <w:r>
        <w:t>;</w:t>
      </w:r>
      <w:proofErr w:type="gramEnd"/>
    </w:p>
    <w:p w14:paraId="4E9C6132" w14:textId="3EFF4FCC" w:rsidR="007176A1" w:rsidRPr="000B46B6" w:rsidRDefault="007176A1" w:rsidP="007176A1">
      <w:pPr>
        <w:pStyle w:val="ThirdList"/>
      </w:pPr>
      <w:r w:rsidRPr="000B46B6">
        <w:t>agree that</w:t>
      </w:r>
      <w:r w:rsidR="00FE4B7C">
        <w:t xml:space="preserve"> You and each Guarantor</w:t>
      </w:r>
      <w:r w:rsidRPr="000B46B6">
        <w:t xml:space="preserve"> will not, without </w:t>
      </w:r>
      <w:r w:rsidR="00FE4B7C">
        <w:t>Our</w:t>
      </w:r>
      <w:r w:rsidRPr="000B46B6">
        <w:t xml:space="preserve"> prior written consent, transfer or otherwise dispose of or charge or create any further estate or interest in any property charged by </w:t>
      </w:r>
      <w:r w:rsidR="00FE4B7C">
        <w:t xml:space="preserve">You </w:t>
      </w:r>
      <w:r w:rsidRPr="000B46B6">
        <w:t xml:space="preserve">pursuant to this clause or </w:t>
      </w:r>
      <w:proofErr w:type="gramStart"/>
      <w:r w:rsidRPr="000B46B6">
        <w:t>otherwise</w:t>
      </w:r>
      <w:r>
        <w:t>;</w:t>
      </w:r>
      <w:proofErr w:type="gramEnd"/>
    </w:p>
    <w:p w14:paraId="6049A15D" w14:textId="013C0F3F" w:rsidR="007176A1" w:rsidRPr="000B46B6" w:rsidRDefault="007176A1" w:rsidP="007176A1">
      <w:pPr>
        <w:pStyle w:val="ThirdList"/>
      </w:pPr>
      <w:r w:rsidRPr="000B46B6">
        <w:t xml:space="preserve">must, at </w:t>
      </w:r>
      <w:r w:rsidR="00FE4B7C">
        <w:t>Our</w:t>
      </w:r>
      <w:r w:rsidRPr="000B46B6">
        <w:t xml:space="preserve"> request, execute such further documents as may be required by</w:t>
      </w:r>
      <w:r>
        <w:t xml:space="preserve"> </w:t>
      </w:r>
      <w:r w:rsidR="00FE4B7C">
        <w:t>Us</w:t>
      </w:r>
      <w:r w:rsidRPr="000B46B6">
        <w:t>, including but not limited to signing any authorisations</w:t>
      </w:r>
      <w:r>
        <w:t>, instruments or other documents</w:t>
      </w:r>
      <w:r w:rsidRPr="000B46B6">
        <w:t xml:space="preserve"> that</w:t>
      </w:r>
      <w:r>
        <w:t xml:space="preserve"> </w:t>
      </w:r>
      <w:r w:rsidR="00FE4B7C">
        <w:t>We</w:t>
      </w:r>
      <w:r w:rsidRPr="000B46B6">
        <w:t xml:space="preserve"> may require in order to lodge a mortgage over</w:t>
      </w:r>
      <w:r>
        <w:t xml:space="preserve"> any </w:t>
      </w:r>
      <w:r w:rsidR="00FE4B7C">
        <w:t>property referred to sub-paragraph (a) above</w:t>
      </w:r>
      <w:r>
        <w:t>, in addition to</w:t>
      </w:r>
      <w:r w:rsidRPr="000B46B6">
        <w:t xml:space="preserve"> any </w:t>
      </w:r>
      <w:r>
        <w:t xml:space="preserve">other or further </w:t>
      </w:r>
      <w:r w:rsidRPr="000B46B6">
        <w:t xml:space="preserve">property that </w:t>
      </w:r>
      <w:r w:rsidR="00FE4B7C">
        <w:t>You</w:t>
      </w:r>
      <w:r w:rsidRPr="000B46B6">
        <w:t xml:space="preserve"> and/or any of the Guarantors </w:t>
      </w:r>
      <w:proofErr w:type="gramStart"/>
      <w:r w:rsidRPr="000B46B6">
        <w:t>may  have</w:t>
      </w:r>
      <w:proofErr w:type="gramEnd"/>
      <w:r w:rsidRPr="000B46B6">
        <w:t xml:space="preserve"> a legal or equitable interest in, whether now or hereafter; </w:t>
      </w:r>
    </w:p>
    <w:p w14:paraId="03C063B3" w14:textId="5EDDA55E" w:rsidR="007176A1" w:rsidRPr="000B46B6" w:rsidRDefault="007176A1" w:rsidP="007176A1">
      <w:pPr>
        <w:pStyle w:val="ThirdList"/>
      </w:pPr>
      <w:r w:rsidRPr="000B46B6">
        <w:t xml:space="preserve">acknowledge that </w:t>
      </w:r>
      <w:r w:rsidR="00FE4B7C">
        <w:t>We</w:t>
      </w:r>
      <w:r w:rsidRPr="000B46B6">
        <w:t xml:space="preserve"> </w:t>
      </w:r>
      <w:r w:rsidR="00FE4B7C">
        <w:t>are</w:t>
      </w:r>
      <w:r w:rsidRPr="000B46B6">
        <w:t xml:space="preserve"> not required to withdraw or discharge any caveat or mortgage until </w:t>
      </w:r>
      <w:r w:rsidR="00FE4B7C">
        <w:t xml:space="preserve">You </w:t>
      </w:r>
      <w:r w:rsidRPr="000B46B6">
        <w:t xml:space="preserve">and </w:t>
      </w:r>
      <w:r>
        <w:t>each Guarantor</w:t>
      </w:r>
      <w:r w:rsidRPr="000B46B6">
        <w:t xml:space="preserve"> have paid all amounts owed under </w:t>
      </w:r>
      <w:r w:rsidR="00FE4B7C">
        <w:t xml:space="preserve">this </w:t>
      </w:r>
      <w:proofErr w:type="gramStart"/>
      <w:r w:rsidR="00FE4B7C">
        <w:t xml:space="preserve">Agreement </w:t>
      </w:r>
      <w:r>
        <w:t xml:space="preserve"> (</w:t>
      </w:r>
      <w:proofErr w:type="gramEnd"/>
      <w:r>
        <w:t>including, without limitation, any and all Credit)</w:t>
      </w:r>
      <w:r w:rsidRPr="000B46B6">
        <w:t xml:space="preserve">, including </w:t>
      </w:r>
      <w:r w:rsidR="00FE4B7C">
        <w:t>Our</w:t>
      </w:r>
      <w:r w:rsidRPr="000B46B6">
        <w:t xml:space="preserve"> legal costs</w:t>
      </w:r>
      <w:r w:rsidR="00FE4B7C">
        <w:t>,</w:t>
      </w:r>
      <w:r w:rsidRPr="000B46B6">
        <w:t xml:space="preserve"> on an indemnity basis;</w:t>
      </w:r>
    </w:p>
    <w:p w14:paraId="06BD879F" w14:textId="50C4E82D" w:rsidR="007176A1" w:rsidRDefault="007176A1" w:rsidP="007176A1">
      <w:pPr>
        <w:pStyle w:val="ThirdList"/>
      </w:pPr>
      <w:proofErr w:type="gramStart"/>
      <w:r w:rsidRPr="000B46B6">
        <w:t>in the event that</w:t>
      </w:r>
      <w:proofErr w:type="gramEnd"/>
      <w:r w:rsidRPr="000B46B6">
        <w:t xml:space="preserve"> </w:t>
      </w:r>
      <w:r w:rsidR="00FE4B7C">
        <w:t>You</w:t>
      </w:r>
      <w:r>
        <w:t xml:space="preserve"> </w:t>
      </w:r>
      <w:r w:rsidRPr="000B46B6">
        <w:t xml:space="preserve">or any of the Guarantors is an incorporated entity, consent to </w:t>
      </w:r>
      <w:r w:rsidR="00FE4B7C">
        <w:t>Us</w:t>
      </w:r>
      <w:r>
        <w:t xml:space="preserve"> </w:t>
      </w:r>
      <w:r w:rsidRPr="000B46B6">
        <w:t xml:space="preserve">lodging and maintaining a security interest on the PPSR, in respect of all present and after acquired property of </w:t>
      </w:r>
      <w:r w:rsidR="00FE4B7C">
        <w:t>Yours</w:t>
      </w:r>
      <w:r w:rsidRPr="000B46B6">
        <w:t xml:space="preserve"> and/or </w:t>
      </w:r>
      <w:r w:rsidR="00FE4B7C">
        <w:t xml:space="preserve">the </w:t>
      </w:r>
      <w:r w:rsidRPr="000B46B6">
        <w:t>Guarantor</w:t>
      </w:r>
      <w:r w:rsidR="00FE4B7C">
        <w:t>(s)</w:t>
      </w:r>
      <w:r w:rsidRPr="000B46B6">
        <w:t xml:space="preserve">, as the case may be, until all monies owed to </w:t>
      </w:r>
      <w:r w:rsidR="00FE4B7C">
        <w:t>Us</w:t>
      </w:r>
      <w:r w:rsidRPr="000B46B6">
        <w:t xml:space="preserve"> by the </w:t>
      </w:r>
      <w:r w:rsidR="00FE4B7C">
        <w:t>You</w:t>
      </w:r>
      <w:r>
        <w:t xml:space="preserve"> </w:t>
      </w:r>
      <w:r w:rsidRPr="000B46B6">
        <w:t>and/or the Guarantors have been paid in full.</w:t>
      </w:r>
    </w:p>
    <w:p w14:paraId="4F565517" w14:textId="1A23DDBC" w:rsidR="007B63F0" w:rsidRPr="00B90BB5" w:rsidRDefault="007B63F0" w:rsidP="00F27AD0">
      <w:pPr>
        <w:pStyle w:val="FirstList"/>
        <w:rPr>
          <w:sz w:val="18"/>
          <w:szCs w:val="18"/>
        </w:rPr>
      </w:pPr>
      <w:r w:rsidRPr="00B90BB5">
        <w:rPr>
          <w:sz w:val="18"/>
          <w:szCs w:val="18"/>
        </w:rPr>
        <w:t>GENERAL</w:t>
      </w:r>
    </w:p>
    <w:p w14:paraId="3E0B3E21" w14:textId="77777777" w:rsidR="007B63F0" w:rsidRPr="00B90BB5" w:rsidRDefault="009B1A63" w:rsidP="007B63F0">
      <w:pPr>
        <w:rPr>
          <w:rFonts w:ascii="Arial" w:hAnsi="Arial" w:cs="Arial"/>
          <w:sz w:val="18"/>
          <w:szCs w:val="18"/>
        </w:rPr>
      </w:pPr>
      <w:r>
        <w:rPr>
          <w:rFonts w:ascii="Arial" w:hAnsi="Arial" w:cs="Arial"/>
          <w:sz w:val="18"/>
          <w:szCs w:val="18"/>
        </w:rPr>
        <w:pict w14:anchorId="6DB18C0A">
          <v:rect id="_x0000_i1034" style="width:484.2pt;height:1pt" o:hralign="center" o:hrstd="t" o:hrnoshade="t" o:hr="t" fillcolor="black" stroked="f"/>
        </w:pict>
      </w:r>
    </w:p>
    <w:p w14:paraId="706E48E9" w14:textId="380D2829" w:rsidR="00FC281C" w:rsidRPr="00B90BB5" w:rsidRDefault="00FC281C" w:rsidP="00B90BB5">
      <w:pPr>
        <w:pStyle w:val="SecondList"/>
      </w:pPr>
      <w:r w:rsidRPr="00B90BB5">
        <w:t>(</w:t>
      </w:r>
      <w:r w:rsidRPr="00B90BB5">
        <w:rPr>
          <w:b/>
        </w:rPr>
        <w:t>Counterparts</w:t>
      </w:r>
      <w:r w:rsidRPr="00B90BB5">
        <w:t xml:space="preserve">); </w:t>
      </w:r>
      <w:r w:rsidR="006A67E8">
        <w:t>This Agreement</w:t>
      </w:r>
      <w:r w:rsidRPr="00B90BB5">
        <w:t xml:space="preserve"> may be executed in any number of counterparts, including electronic counterparts, which are, to the fullest extent possible, to be taken to have the same effect as the delivery of an original counterpart of these Terms.</w:t>
      </w:r>
    </w:p>
    <w:p w14:paraId="48D54E9D" w14:textId="7557A595" w:rsidR="00FC281C" w:rsidRPr="00B90BB5" w:rsidRDefault="00FC281C" w:rsidP="00B90BB5">
      <w:pPr>
        <w:pStyle w:val="SecondList"/>
      </w:pPr>
      <w:r w:rsidRPr="00B90BB5">
        <w:t>(</w:t>
      </w:r>
      <w:r w:rsidRPr="00B90BB5">
        <w:rPr>
          <w:b/>
        </w:rPr>
        <w:t>Dispute Resolution</w:t>
      </w:r>
      <w:r w:rsidRPr="00B90BB5">
        <w:t xml:space="preserve">); </w:t>
      </w:r>
      <w:r w:rsidR="006A67E8">
        <w:t>You agree</w:t>
      </w:r>
      <w:r w:rsidRPr="00B90BB5">
        <w:t xml:space="preserve"> that in the event of any dispute regarding </w:t>
      </w:r>
      <w:r w:rsidR="006A67E8">
        <w:t>the</w:t>
      </w:r>
      <w:r w:rsidR="007377D2" w:rsidRPr="00B90BB5">
        <w:t>, Hir</w:t>
      </w:r>
      <w:r w:rsidR="00B47B14" w:rsidRPr="00B90BB5">
        <w:t>e</w:t>
      </w:r>
      <w:r w:rsidR="007377D2" w:rsidRPr="00B90BB5">
        <w:t xml:space="preserve"> Services or</w:t>
      </w:r>
      <w:r w:rsidR="006A67E8">
        <w:t xml:space="preserve"> in relation to the subject matter of this Agreement generally, </w:t>
      </w:r>
      <w:proofErr w:type="gramStart"/>
      <w:r w:rsidR="006A67E8">
        <w:t>You</w:t>
      </w:r>
      <w:proofErr w:type="gramEnd"/>
      <w:r w:rsidR="006A67E8">
        <w:t xml:space="preserve"> will</w:t>
      </w:r>
      <w:r w:rsidRPr="00B90BB5">
        <w:t xml:space="preserve"> contact </w:t>
      </w:r>
      <w:r w:rsidR="006A67E8">
        <w:t>Us and provide Us</w:t>
      </w:r>
      <w:r w:rsidR="007377D2" w:rsidRPr="00B90BB5">
        <w:t xml:space="preserve"> </w:t>
      </w:r>
      <w:r w:rsidRPr="00B90BB5">
        <w:t xml:space="preserve">with at least 90 days to resolve the dispute. </w:t>
      </w:r>
      <w:r w:rsidR="006A67E8">
        <w:t>You warrant that You will not,</w:t>
      </w:r>
      <w:r w:rsidRPr="00B90BB5">
        <w:t xml:space="preserve"> during this period, make any public comment (of any kind whatsoever) with respect to </w:t>
      </w:r>
      <w:r w:rsidR="006A67E8">
        <w:t xml:space="preserve">Us (including </w:t>
      </w:r>
      <w:r w:rsidR="005B3AF3">
        <w:t xml:space="preserve">any of Our officers, directors, managers) </w:t>
      </w:r>
      <w:r w:rsidR="006A67E8">
        <w:t>or the Hire Services</w:t>
      </w:r>
      <w:r w:rsidR="005B3AF3">
        <w:t>.</w:t>
      </w:r>
    </w:p>
    <w:p w14:paraId="5E897A3D" w14:textId="41AD18FD" w:rsidR="00FC281C" w:rsidRPr="00B90BB5" w:rsidRDefault="00FC281C" w:rsidP="00B90BB5">
      <w:pPr>
        <w:pStyle w:val="SecondList"/>
      </w:pPr>
      <w:r w:rsidRPr="00B90BB5">
        <w:t>(</w:t>
      </w:r>
      <w:r w:rsidRPr="00B90BB5">
        <w:rPr>
          <w:b/>
        </w:rPr>
        <w:t>Entire Agreement</w:t>
      </w:r>
      <w:r w:rsidRPr="00B90BB5">
        <w:t xml:space="preserve">); These </w:t>
      </w:r>
      <w:r w:rsidR="005B3AF3">
        <w:t>Agreement</w:t>
      </w:r>
      <w:r w:rsidR="008E5744" w:rsidRPr="00B90BB5">
        <w:t xml:space="preserve"> (including</w:t>
      </w:r>
      <w:r w:rsidR="005B3AF3">
        <w:t xml:space="preserve"> the </w:t>
      </w:r>
      <w:r w:rsidR="005B3AF3" w:rsidRPr="00504CD9">
        <w:rPr>
          <w:b/>
          <w:bCs w:val="0"/>
        </w:rPr>
        <w:t xml:space="preserve">Schedule </w:t>
      </w:r>
      <w:r w:rsidR="005B3AF3">
        <w:t>and</w:t>
      </w:r>
      <w:r w:rsidR="008E5744" w:rsidRPr="00B90BB5">
        <w:t xml:space="preserve"> any </w:t>
      </w:r>
      <w:r w:rsidR="008E5744" w:rsidRPr="00504CD9">
        <w:rPr>
          <w:b/>
          <w:bCs w:val="0"/>
        </w:rPr>
        <w:t>Annexures</w:t>
      </w:r>
      <w:r w:rsidR="008E5744" w:rsidRPr="00B90BB5">
        <w:t>)</w:t>
      </w:r>
      <w:r w:rsidRPr="00B90BB5">
        <w:t xml:space="preserve"> constitute the entire agreement between </w:t>
      </w:r>
      <w:r w:rsidR="00B77FCD">
        <w:t>You and Us</w:t>
      </w:r>
      <w:r w:rsidRPr="00B90BB5">
        <w:t xml:space="preserve"> with respect to the </w:t>
      </w:r>
      <w:r w:rsidR="00B77FCD">
        <w:t>Hire Services</w:t>
      </w:r>
      <w:r w:rsidR="007377D2" w:rsidRPr="00B90BB5">
        <w:t xml:space="preserve"> and any related matters</w:t>
      </w:r>
      <w:r w:rsidRPr="00B90BB5">
        <w:t xml:space="preserve">. Any prior or other representations, statements or terms are, to the fullest extent possible, excluded and otherwise negatived. </w:t>
      </w:r>
    </w:p>
    <w:p w14:paraId="5C5EFC87" w14:textId="7F821EC2" w:rsidR="00AF2DD5" w:rsidRPr="00B90BB5" w:rsidRDefault="00AF2DD5" w:rsidP="00B90BB5">
      <w:pPr>
        <w:pStyle w:val="SecondList"/>
      </w:pPr>
      <w:r w:rsidRPr="00B90BB5">
        <w:t>(</w:t>
      </w:r>
      <w:r w:rsidRPr="00B90BB5">
        <w:rPr>
          <w:b/>
        </w:rPr>
        <w:t>Governing Law</w:t>
      </w:r>
      <w:r w:rsidRPr="00B90BB5">
        <w:t xml:space="preserve">) These terms and conditions are governed by the laws of Victoria, Australia. The </w:t>
      </w:r>
      <w:r w:rsidR="00B77FCD">
        <w:t xml:space="preserve">You </w:t>
      </w:r>
      <w:r w:rsidRPr="00B90BB5">
        <w:t>irrevocably and unconditionally submit to the jurisdiction of the courts of Victoria and waive, without limitation, any claim or objection based on the absence of jurisdiction or inconvenient forum.</w:t>
      </w:r>
    </w:p>
    <w:p w14:paraId="5FAFDA23" w14:textId="48F6D8AA" w:rsidR="00AF2DD5" w:rsidRPr="00B90BB5" w:rsidRDefault="00AF2DD5" w:rsidP="00B90BB5">
      <w:pPr>
        <w:pStyle w:val="SecondList"/>
      </w:pPr>
      <w:r w:rsidRPr="00B90BB5">
        <w:t>(</w:t>
      </w:r>
      <w:r w:rsidRPr="00B90BB5">
        <w:rPr>
          <w:b/>
        </w:rPr>
        <w:t>No Representations</w:t>
      </w:r>
      <w:r w:rsidRPr="00B90BB5">
        <w:t>)</w:t>
      </w:r>
      <w:r w:rsidRPr="00B90BB5">
        <w:rPr>
          <w:b/>
        </w:rPr>
        <w:t xml:space="preserve">; </w:t>
      </w:r>
      <w:r w:rsidR="00B77FCD">
        <w:t>You</w:t>
      </w:r>
      <w:r w:rsidRPr="00B90BB5">
        <w:t xml:space="preserve"> warrant that </w:t>
      </w:r>
      <w:r w:rsidR="00B77FCD">
        <w:t>you have</w:t>
      </w:r>
      <w:r w:rsidRPr="00B90BB5">
        <w:t xml:space="preserve"> not relied on any statement or representation with respect to </w:t>
      </w:r>
      <w:r w:rsidR="007377D2" w:rsidRPr="00B90BB5">
        <w:t xml:space="preserve">the </w:t>
      </w:r>
      <w:r w:rsidR="00B77FCD">
        <w:t xml:space="preserve">Hire </w:t>
      </w:r>
      <w:r w:rsidR="007377D2" w:rsidRPr="00B90BB5">
        <w:t>Services</w:t>
      </w:r>
      <w:r w:rsidRPr="00B90BB5">
        <w:t xml:space="preserve"> </w:t>
      </w:r>
      <w:r w:rsidR="00B77FCD">
        <w:t>or the Vehicle that are</w:t>
      </w:r>
      <w:r w:rsidRPr="00B90BB5">
        <w:t xml:space="preserve"> not contained within these terms and </w:t>
      </w:r>
      <w:proofErr w:type="gramStart"/>
      <w:r w:rsidRPr="00B90BB5">
        <w:t>conditions..</w:t>
      </w:r>
      <w:proofErr w:type="gramEnd"/>
    </w:p>
    <w:p w14:paraId="57842D15" w14:textId="299C182B" w:rsidR="00FC281C" w:rsidRPr="00B90BB5" w:rsidRDefault="00FC281C" w:rsidP="00B90BB5">
      <w:pPr>
        <w:pStyle w:val="SecondList"/>
      </w:pPr>
      <w:r w:rsidRPr="00B90BB5">
        <w:t>(</w:t>
      </w:r>
      <w:r w:rsidRPr="00B90BB5">
        <w:rPr>
          <w:b/>
        </w:rPr>
        <w:t>Notices</w:t>
      </w:r>
      <w:r w:rsidRPr="00B90BB5">
        <w:t xml:space="preserve">); notices issued under </w:t>
      </w:r>
      <w:r w:rsidR="00B77FCD">
        <w:t>this Agreement</w:t>
      </w:r>
      <w:r w:rsidRPr="00B90BB5">
        <w:t xml:space="preserve"> must be in writing and delivered by hand, prepaid </w:t>
      </w:r>
      <w:proofErr w:type="gramStart"/>
      <w:r w:rsidRPr="00B90BB5">
        <w:t>post</w:t>
      </w:r>
      <w:proofErr w:type="gramEnd"/>
      <w:r w:rsidR="00B77FCD">
        <w:t xml:space="preserve"> or email, </w:t>
      </w:r>
      <w:r w:rsidRPr="00B90BB5">
        <w:t xml:space="preserve">using the details </w:t>
      </w:r>
      <w:r w:rsidR="00F1169C" w:rsidRPr="00B90BB5">
        <w:t xml:space="preserve">provided by </w:t>
      </w:r>
      <w:r w:rsidR="00B77FCD">
        <w:t>You to Us in writing</w:t>
      </w:r>
      <w:r w:rsidRPr="00B90BB5">
        <w:t>. A notice will be deemed to have been served:</w:t>
      </w:r>
    </w:p>
    <w:p w14:paraId="22A00590" w14:textId="77777777" w:rsidR="00FC281C" w:rsidRPr="00B90BB5" w:rsidRDefault="00FC281C" w:rsidP="00604CAF">
      <w:pPr>
        <w:pStyle w:val="ThirdList"/>
        <w:numPr>
          <w:ilvl w:val="0"/>
          <w:numId w:val="6"/>
        </w:numPr>
      </w:pPr>
      <w:r w:rsidRPr="00B90BB5">
        <w:t>in the case of delivery in person, upon hand-</w:t>
      </w:r>
      <w:proofErr w:type="gramStart"/>
      <w:r w:rsidRPr="00B90BB5">
        <w:t>delivery;</w:t>
      </w:r>
      <w:proofErr w:type="gramEnd"/>
    </w:p>
    <w:p w14:paraId="700236E8" w14:textId="47FE71BB" w:rsidR="00FC281C" w:rsidRPr="00B90BB5" w:rsidRDefault="00FC281C" w:rsidP="00E33A9C">
      <w:pPr>
        <w:pStyle w:val="ThirdList"/>
      </w:pPr>
      <w:r w:rsidRPr="00B90BB5">
        <w:t xml:space="preserve">in the case of delivery by pre-paid post, on the third </w:t>
      </w:r>
      <w:r w:rsidR="00AF2DD5" w:rsidRPr="00B90BB5">
        <w:t>business day</w:t>
      </w:r>
      <w:r w:rsidRPr="00B90BB5">
        <w:t xml:space="preserve"> following </w:t>
      </w:r>
      <w:proofErr w:type="gramStart"/>
      <w:r w:rsidRPr="00B90BB5">
        <w:t>postage;</w:t>
      </w:r>
      <w:proofErr w:type="gramEnd"/>
    </w:p>
    <w:p w14:paraId="7DCF92A0" w14:textId="0BDD3208" w:rsidR="00FC281C" w:rsidRPr="00B90BB5" w:rsidRDefault="00FC281C" w:rsidP="00E33A9C">
      <w:pPr>
        <w:pStyle w:val="ThirdList"/>
      </w:pPr>
      <w:r w:rsidRPr="00B90BB5">
        <w:t>in the case of delivery by email, the time at which it enters the recipient’s information system.</w:t>
      </w:r>
    </w:p>
    <w:p w14:paraId="6EF8CDB5" w14:textId="1602DF6C" w:rsidR="00FC281C" w:rsidRPr="00B90BB5" w:rsidRDefault="00FC281C" w:rsidP="00B90BB5">
      <w:pPr>
        <w:pStyle w:val="SecondList"/>
      </w:pPr>
      <w:r w:rsidRPr="00B90BB5">
        <w:t>(</w:t>
      </w:r>
      <w:r w:rsidRPr="00B90BB5">
        <w:rPr>
          <w:b/>
        </w:rPr>
        <w:t>Severability</w:t>
      </w:r>
      <w:r w:rsidRPr="00B90BB5">
        <w:t xml:space="preserve">); If any provision of </w:t>
      </w:r>
      <w:r w:rsidR="00B77FCD">
        <w:t>this Agreement</w:t>
      </w:r>
      <w:r w:rsidRPr="00B90BB5">
        <w:t xml:space="preserve"> is invalid or not enforceable in accordance with its terms in any jurisdiction, it is to be read down for the purposes of that jurisdiction, if possible, </w:t>
      </w:r>
      <w:proofErr w:type="gramStart"/>
      <w:r w:rsidRPr="00B90BB5">
        <w:t>so as to</w:t>
      </w:r>
      <w:proofErr w:type="gramEnd"/>
      <w:r w:rsidRPr="00B90BB5">
        <w:t xml:space="preserve"> be valid and enforceable, and shall otherwise be capable of being severed to the extent of the invalidity or unenforceability without affecting the remaining provisions of </w:t>
      </w:r>
      <w:r w:rsidR="00B77FCD">
        <w:t>this Agreement</w:t>
      </w:r>
      <w:r w:rsidRPr="00B90BB5">
        <w:t xml:space="preserve"> or affecting the validity or enforceability of that provision in any other jurisdiction.</w:t>
      </w:r>
    </w:p>
    <w:p w14:paraId="0256F864" w14:textId="7F9C4FDC" w:rsidR="001D1C1D" w:rsidRPr="00B90BB5" w:rsidRDefault="00FC281C" w:rsidP="00B90BB5">
      <w:pPr>
        <w:pStyle w:val="SecondList"/>
      </w:pPr>
      <w:r w:rsidRPr="00B90BB5">
        <w:t>(</w:t>
      </w:r>
      <w:r w:rsidRPr="00B90BB5">
        <w:rPr>
          <w:b/>
        </w:rPr>
        <w:t>Waiver</w:t>
      </w:r>
      <w:r w:rsidRPr="00B90BB5">
        <w:t xml:space="preserve">); The failure, delay, </w:t>
      </w:r>
      <w:proofErr w:type="gramStart"/>
      <w:r w:rsidRPr="00B90BB5">
        <w:t>relaxation</w:t>
      </w:r>
      <w:proofErr w:type="gramEnd"/>
      <w:r w:rsidRPr="00B90BB5">
        <w:t xml:space="preserve"> or indulgence on </w:t>
      </w:r>
      <w:r w:rsidR="00B77FCD">
        <w:t>Our part</w:t>
      </w:r>
      <w:r w:rsidRPr="00B90BB5">
        <w:t xml:space="preserve"> in exercising any power, right or remedy conferred upon </w:t>
      </w:r>
      <w:r w:rsidR="00B77FCD">
        <w:t>Us</w:t>
      </w:r>
      <w:r w:rsidR="007377D2" w:rsidRPr="00B90BB5">
        <w:t xml:space="preserve"> </w:t>
      </w:r>
      <w:r w:rsidRPr="00B90BB5">
        <w:t>by th</w:t>
      </w:r>
      <w:r w:rsidR="00B77FCD">
        <w:t>is Agreement</w:t>
      </w:r>
      <w:r w:rsidRPr="00B90BB5">
        <w:t xml:space="preserve"> does not operate as a waiver of that power, right or remedy, nor does the exercise of any single or partial exercise of any power, right to remedy preclude any other or further exercise of such power, right to remedy or the exercise of any other power, right or remedy under </w:t>
      </w:r>
      <w:r w:rsidR="00B77FCD">
        <w:t>this Agreement.</w:t>
      </w:r>
    </w:p>
    <w:p w14:paraId="402FCC32" w14:textId="77777777" w:rsidR="00FE4B7C" w:rsidRDefault="00FE4B7C" w:rsidP="009058A1">
      <w:pPr>
        <w:tabs>
          <w:tab w:val="left" w:pos="3360"/>
        </w:tabs>
        <w:rPr>
          <w:rFonts w:ascii="Arial" w:hAnsi="Arial" w:cs="Arial"/>
          <w:b/>
          <w:bCs/>
          <w:sz w:val="18"/>
          <w:szCs w:val="18"/>
        </w:rPr>
      </w:pPr>
    </w:p>
    <w:p w14:paraId="56C9FCE2" w14:textId="77777777" w:rsidR="00FE4B7C" w:rsidRDefault="00FE4B7C" w:rsidP="009058A1">
      <w:pPr>
        <w:tabs>
          <w:tab w:val="left" w:pos="3360"/>
        </w:tabs>
        <w:rPr>
          <w:rFonts w:ascii="Arial" w:hAnsi="Arial" w:cs="Arial"/>
          <w:b/>
          <w:bCs/>
          <w:sz w:val="18"/>
          <w:szCs w:val="18"/>
        </w:rPr>
      </w:pPr>
    </w:p>
    <w:p w14:paraId="3388B41E" w14:textId="77777777" w:rsidR="00FE4B7C" w:rsidRDefault="00FE4B7C" w:rsidP="009058A1">
      <w:pPr>
        <w:tabs>
          <w:tab w:val="left" w:pos="3360"/>
        </w:tabs>
        <w:rPr>
          <w:rFonts w:ascii="Arial" w:hAnsi="Arial" w:cs="Arial"/>
          <w:b/>
          <w:bCs/>
          <w:sz w:val="18"/>
          <w:szCs w:val="18"/>
        </w:rPr>
      </w:pPr>
    </w:p>
    <w:p w14:paraId="3274B3B2" w14:textId="77777777" w:rsidR="00FE4B7C" w:rsidRDefault="00FE4B7C" w:rsidP="009058A1">
      <w:pPr>
        <w:tabs>
          <w:tab w:val="left" w:pos="3360"/>
        </w:tabs>
        <w:rPr>
          <w:rFonts w:ascii="Arial" w:hAnsi="Arial" w:cs="Arial"/>
          <w:b/>
          <w:bCs/>
          <w:sz w:val="18"/>
          <w:szCs w:val="18"/>
        </w:rPr>
      </w:pPr>
    </w:p>
    <w:p w14:paraId="27E56E05" w14:textId="77777777" w:rsidR="00FE4B7C" w:rsidRDefault="00FE4B7C" w:rsidP="009058A1">
      <w:pPr>
        <w:tabs>
          <w:tab w:val="left" w:pos="3360"/>
        </w:tabs>
        <w:rPr>
          <w:rFonts w:ascii="Arial" w:hAnsi="Arial" w:cs="Arial"/>
          <w:b/>
          <w:bCs/>
          <w:sz w:val="18"/>
          <w:szCs w:val="18"/>
        </w:rPr>
      </w:pPr>
    </w:p>
    <w:p w14:paraId="3B42B069" w14:textId="77777777" w:rsidR="00FE4B7C" w:rsidRDefault="00FE4B7C" w:rsidP="009058A1">
      <w:pPr>
        <w:tabs>
          <w:tab w:val="left" w:pos="3360"/>
        </w:tabs>
        <w:rPr>
          <w:rFonts w:ascii="Arial" w:hAnsi="Arial" w:cs="Arial"/>
          <w:b/>
          <w:bCs/>
          <w:sz w:val="18"/>
          <w:szCs w:val="18"/>
        </w:rPr>
      </w:pPr>
    </w:p>
    <w:p w14:paraId="45806BE9" w14:textId="77777777" w:rsidR="00FE4B7C" w:rsidRDefault="00FE4B7C" w:rsidP="009058A1">
      <w:pPr>
        <w:tabs>
          <w:tab w:val="left" w:pos="3360"/>
        </w:tabs>
        <w:rPr>
          <w:rFonts w:ascii="Arial" w:hAnsi="Arial" w:cs="Arial"/>
          <w:b/>
          <w:bCs/>
          <w:sz w:val="18"/>
          <w:szCs w:val="18"/>
        </w:rPr>
      </w:pPr>
    </w:p>
    <w:p w14:paraId="46C0F09A" w14:textId="77777777" w:rsidR="00FE4B7C" w:rsidRDefault="00FE4B7C" w:rsidP="009058A1">
      <w:pPr>
        <w:tabs>
          <w:tab w:val="left" w:pos="3360"/>
        </w:tabs>
        <w:rPr>
          <w:rFonts w:ascii="Arial" w:hAnsi="Arial" w:cs="Arial"/>
          <w:b/>
          <w:bCs/>
          <w:sz w:val="18"/>
          <w:szCs w:val="18"/>
        </w:rPr>
      </w:pPr>
    </w:p>
    <w:p w14:paraId="592F8F6B" w14:textId="77777777" w:rsidR="00FE4B7C" w:rsidRDefault="00FE4B7C" w:rsidP="009058A1">
      <w:pPr>
        <w:tabs>
          <w:tab w:val="left" w:pos="3360"/>
        </w:tabs>
        <w:rPr>
          <w:rFonts w:ascii="Arial" w:hAnsi="Arial" w:cs="Arial"/>
          <w:b/>
          <w:bCs/>
          <w:sz w:val="18"/>
          <w:szCs w:val="18"/>
        </w:rPr>
      </w:pPr>
    </w:p>
    <w:p w14:paraId="1255F635" w14:textId="77777777" w:rsidR="00FE4B7C" w:rsidRDefault="00FE4B7C" w:rsidP="009058A1">
      <w:pPr>
        <w:tabs>
          <w:tab w:val="left" w:pos="3360"/>
        </w:tabs>
        <w:rPr>
          <w:rFonts w:ascii="Arial" w:hAnsi="Arial" w:cs="Arial"/>
          <w:b/>
          <w:bCs/>
          <w:sz w:val="18"/>
          <w:szCs w:val="18"/>
        </w:rPr>
      </w:pPr>
    </w:p>
    <w:p w14:paraId="6730DC35" w14:textId="77777777" w:rsidR="00FE4B7C" w:rsidRDefault="00FE4B7C" w:rsidP="009058A1">
      <w:pPr>
        <w:tabs>
          <w:tab w:val="left" w:pos="3360"/>
        </w:tabs>
        <w:rPr>
          <w:rFonts w:ascii="Arial" w:hAnsi="Arial" w:cs="Arial"/>
          <w:b/>
          <w:bCs/>
          <w:sz w:val="18"/>
          <w:szCs w:val="18"/>
        </w:rPr>
      </w:pPr>
    </w:p>
    <w:p w14:paraId="1452C611" w14:textId="06D2FC97" w:rsidR="009058A1" w:rsidRPr="00466CCC" w:rsidRDefault="00E722BC" w:rsidP="009058A1">
      <w:pPr>
        <w:tabs>
          <w:tab w:val="left" w:pos="3360"/>
        </w:tabs>
        <w:rPr>
          <w:rFonts w:ascii="Arial" w:hAnsi="Arial" w:cs="Arial"/>
          <w:b/>
          <w:bCs/>
          <w:sz w:val="18"/>
          <w:szCs w:val="18"/>
        </w:rPr>
      </w:pPr>
      <w:r w:rsidRPr="00466CCC">
        <w:rPr>
          <w:rFonts w:ascii="Arial" w:hAnsi="Arial" w:cs="Arial"/>
          <w:b/>
          <w:bCs/>
          <w:sz w:val="18"/>
          <w:szCs w:val="18"/>
        </w:rPr>
        <w:lastRenderedPageBreak/>
        <w:t xml:space="preserve">I confirm that I have read and understood each of the foregoing terms and conditions and I have requested that </w:t>
      </w:r>
      <w:r w:rsidR="007A433F">
        <w:rPr>
          <w:rFonts w:ascii="Arial" w:hAnsi="Arial" w:cs="Arial"/>
          <w:b/>
          <w:bCs/>
          <w:sz w:val="18"/>
          <w:szCs w:val="18"/>
        </w:rPr>
        <w:t xml:space="preserve">Realtime Hawk </w:t>
      </w:r>
      <w:proofErr w:type="spellStart"/>
      <w:r w:rsidR="007A433F">
        <w:rPr>
          <w:rFonts w:ascii="Arial" w:hAnsi="Arial" w:cs="Arial"/>
          <w:b/>
          <w:bCs/>
          <w:sz w:val="18"/>
          <w:szCs w:val="18"/>
        </w:rPr>
        <w:t>Aus</w:t>
      </w:r>
      <w:proofErr w:type="spellEnd"/>
      <w:r w:rsidR="007A433F">
        <w:rPr>
          <w:rFonts w:ascii="Arial" w:hAnsi="Arial" w:cs="Arial"/>
          <w:b/>
          <w:bCs/>
          <w:sz w:val="18"/>
          <w:szCs w:val="18"/>
        </w:rPr>
        <w:t xml:space="preserve"> Pty Ltd</w:t>
      </w:r>
      <w:r w:rsidRPr="00466CCC">
        <w:rPr>
          <w:rFonts w:ascii="Arial" w:hAnsi="Arial" w:cs="Arial"/>
          <w:b/>
          <w:bCs/>
          <w:sz w:val="18"/>
          <w:szCs w:val="18"/>
        </w:rPr>
        <w:t xml:space="preserve"> (ACN </w:t>
      </w:r>
      <w:r w:rsidR="007A433F">
        <w:rPr>
          <w:rFonts w:ascii="Arial" w:hAnsi="Arial" w:cs="Arial"/>
          <w:b/>
          <w:bCs/>
          <w:sz w:val="18"/>
          <w:szCs w:val="18"/>
        </w:rPr>
        <w:t>645 266 324</w:t>
      </w:r>
      <w:r w:rsidRPr="00466CCC">
        <w:rPr>
          <w:rFonts w:ascii="Arial" w:hAnsi="Arial" w:cs="Arial"/>
          <w:b/>
          <w:bCs/>
          <w:sz w:val="18"/>
          <w:szCs w:val="18"/>
        </w:rPr>
        <w:t>) provide me with the Hire Services being, in substance, the hiring of the Vehicle to me,</w:t>
      </w:r>
      <w:r w:rsidR="009058A1" w:rsidRPr="00466CCC">
        <w:rPr>
          <w:rFonts w:ascii="Arial" w:hAnsi="Arial" w:cs="Arial"/>
          <w:b/>
          <w:bCs/>
          <w:sz w:val="18"/>
          <w:szCs w:val="18"/>
        </w:rPr>
        <w:t xml:space="preserve"> on the terms outlined in this document. </w:t>
      </w:r>
    </w:p>
    <w:p w14:paraId="6A6F3EFD" w14:textId="2F566E81" w:rsidR="009058A1" w:rsidRDefault="009058A1" w:rsidP="009058A1">
      <w:pPr>
        <w:tabs>
          <w:tab w:val="left" w:pos="2280"/>
        </w:tabs>
        <w:rPr>
          <w:rFonts w:ascii="Arial" w:hAnsi="Arial" w:cs="Arial"/>
          <w:sz w:val="18"/>
          <w:szCs w:val="18"/>
        </w:rPr>
      </w:pPr>
    </w:p>
    <w:p w14:paraId="21DA0B87" w14:textId="77777777" w:rsidR="00E722BC" w:rsidRPr="00B90BB5" w:rsidRDefault="00E722BC" w:rsidP="009058A1">
      <w:pPr>
        <w:tabs>
          <w:tab w:val="left" w:pos="2280"/>
        </w:tabs>
        <w:rPr>
          <w:rFonts w:ascii="Arial" w:hAnsi="Arial" w:cs="Arial"/>
          <w:sz w:val="18"/>
          <w:szCs w:val="18"/>
        </w:rPr>
      </w:pPr>
    </w:p>
    <w:p w14:paraId="01EEB8F3" w14:textId="107738AD" w:rsidR="00FC281C" w:rsidRPr="00B90BB5" w:rsidRDefault="00FC281C" w:rsidP="00FC281C">
      <w:pPr>
        <w:tabs>
          <w:tab w:val="left" w:pos="2280"/>
        </w:tabs>
        <w:rPr>
          <w:rFonts w:ascii="Arial" w:hAnsi="Arial" w:cs="Arial"/>
          <w:sz w:val="18"/>
          <w:szCs w:val="18"/>
        </w:rPr>
      </w:pPr>
      <w:r w:rsidRPr="00B90BB5">
        <w:rPr>
          <w:rFonts w:ascii="Arial" w:hAnsi="Arial" w:cs="Arial"/>
          <w:sz w:val="18"/>
          <w:szCs w:val="18"/>
        </w:rPr>
        <w:t>______________________________________</w:t>
      </w:r>
    </w:p>
    <w:p w14:paraId="5B5C821C" w14:textId="77777777" w:rsidR="00FC281C" w:rsidRPr="00B90BB5" w:rsidRDefault="00FC281C" w:rsidP="00FC281C">
      <w:pPr>
        <w:tabs>
          <w:tab w:val="left" w:pos="2280"/>
        </w:tabs>
        <w:rPr>
          <w:rFonts w:ascii="Arial" w:hAnsi="Arial" w:cs="Arial"/>
          <w:sz w:val="18"/>
          <w:szCs w:val="18"/>
        </w:rPr>
      </w:pPr>
    </w:p>
    <w:p w14:paraId="72E8DC40" w14:textId="22D42450" w:rsidR="00FC281C" w:rsidRPr="00B90BB5" w:rsidRDefault="007377D2" w:rsidP="009058A1">
      <w:pPr>
        <w:tabs>
          <w:tab w:val="left" w:pos="2280"/>
        </w:tabs>
        <w:rPr>
          <w:rFonts w:ascii="Arial" w:hAnsi="Arial" w:cs="Arial"/>
          <w:sz w:val="18"/>
          <w:szCs w:val="18"/>
        </w:rPr>
      </w:pPr>
      <w:r w:rsidRPr="00B90BB5">
        <w:rPr>
          <w:rFonts w:ascii="Arial" w:hAnsi="Arial" w:cs="Arial"/>
          <w:sz w:val="18"/>
          <w:szCs w:val="18"/>
        </w:rPr>
        <w:t xml:space="preserve">Name </w:t>
      </w:r>
    </w:p>
    <w:p w14:paraId="06D37FA7" w14:textId="77777777" w:rsidR="007377D2" w:rsidRPr="00B90BB5" w:rsidRDefault="007377D2" w:rsidP="009058A1">
      <w:pPr>
        <w:tabs>
          <w:tab w:val="left" w:pos="2280"/>
        </w:tabs>
        <w:rPr>
          <w:rFonts w:ascii="Arial" w:hAnsi="Arial" w:cs="Arial"/>
          <w:sz w:val="18"/>
          <w:szCs w:val="18"/>
        </w:rPr>
      </w:pPr>
    </w:p>
    <w:p w14:paraId="0D24CC19" w14:textId="77777777" w:rsidR="0086390F" w:rsidRDefault="0086390F" w:rsidP="009058A1">
      <w:pPr>
        <w:tabs>
          <w:tab w:val="left" w:pos="2280"/>
        </w:tabs>
        <w:rPr>
          <w:rFonts w:ascii="Arial" w:hAnsi="Arial" w:cs="Arial"/>
          <w:sz w:val="18"/>
          <w:szCs w:val="18"/>
        </w:rPr>
      </w:pPr>
    </w:p>
    <w:p w14:paraId="120C0FAD" w14:textId="77777777" w:rsidR="0086390F" w:rsidRDefault="0086390F" w:rsidP="009058A1">
      <w:pPr>
        <w:tabs>
          <w:tab w:val="left" w:pos="2280"/>
        </w:tabs>
        <w:rPr>
          <w:rFonts w:ascii="Arial" w:hAnsi="Arial" w:cs="Arial"/>
          <w:sz w:val="18"/>
          <w:szCs w:val="18"/>
        </w:rPr>
      </w:pPr>
    </w:p>
    <w:p w14:paraId="4972618D" w14:textId="57B69201" w:rsidR="00FC281C" w:rsidRPr="00B90BB5" w:rsidRDefault="00FC281C" w:rsidP="009058A1">
      <w:pPr>
        <w:tabs>
          <w:tab w:val="left" w:pos="2280"/>
        </w:tabs>
        <w:rPr>
          <w:rFonts w:ascii="Arial" w:hAnsi="Arial" w:cs="Arial"/>
          <w:sz w:val="18"/>
          <w:szCs w:val="18"/>
        </w:rPr>
      </w:pPr>
      <w:r w:rsidRPr="00B90BB5">
        <w:rPr>
          <w:rFonts w:ascii="Arial" w:hAnsi="Arial" w:cs="Arial"/>
          <w:sz w:val="18"/>
          <w:szCs w:val="18"/>
        </w:rPr>
        <w:t>______________________________________                               ____________________________________</w:t>
      </w:r>
    </w:p>
    <w:p w14:paraId="08FB64CB" w14:textId="77777777" w:rsidR="00E722BC" w:rsidRDefault="00E722BC" w:rsidP="009058A1">
      <w:pPr>
        <w:tabs>
          <w:tab w:val="left" w:pos="2280"/>
        </w:tabs>
        <w:rPr>
          <w:rFonts w:ascii="Arial" w:hAnsi="Arial" w:cs="Arial"/>
          <w:sz w:val="18"/>
          <w:szCs w:val="18"/>
        </w:rPr>
      </w:pPr>
    </w:p>
    <w:p w14:paraId="40F7274C" w14:textId="014D2942" w:rsidR="00FC281C" w:rsidRDefault="00E722BC" w:rsidP="009058A1">
      <w:pPr>
        <w:tabs>
          <w:tab w:val="left" w:pos="2280"/>
        </w:tabs>
        <w:rPr>
          <w:rFonts w:ascii="Arial" w:hAnsi="Arial" w:cs="Arial"/>
          <w:sz w:val="18"/>
          <w:szCs w:val="18"/>
        </w:rPr>
      </w:pPr>
      <w:r>
        <w:rPr>
          <w:rFonts w:ascii="Arial" w:hAnsi="Arial" w:cs="Arial"/>
          <w:sz w:val="18"/>
          <w:szCs w:val="18"/>
        </w:rPr>
        <w:t xml:space="preserve">Signature                                                                                           </w:t>
      </w:r>
      <w:proofErr w:type="spellStart"/>
      <w:r>
        <w:rPr>
          <w:rFonts w:ascii="Arial" w:hAnsi="Arial" w:cs="Arial"/>
          <w:sz w:val="18"/>
          <w:szCs w:val="18"/>
        </w:rPr>
        <w:t>Signature</w:t>
      </w:r>
      <w:proofErr w:type="spellEnd"/>
    </w:p>
    <w:p w14:paraId="4B32EB24" w14:textId="50F1D9D2" w:rsidR="00E722BC" w:rsidRDefault="00E722BC" w:rsidP="009058A1">
      <w:pPr>
        <w:tabs>
          <w:tab w:val="left" w:pos="2280"/>
        </w:tabs>
        <w:rPr>
          <w:rFonts w:ascii="Arial" w:hAnsi="Arial" w:cs="Arial"/>
          <w:sz w:val="18"/>
          <w:szCs w:val="18"/>
        </w:rPr>
      </w:pPr>
      <w:r>
        <w:rPr>
          <w:rFonts w:ascii="Arial" w:hAnsi="Arial" w:cs="Arial"/>
          <w:sz w:val="18"/>
          <w:szCs w:val="18"/>
        </w:rPr>
        <w:t xml:space="preserve">             </w:t>
      </w:r>
    </w:p>
    <w:p w14:paraId="77B125B8" w14:textId="77777777" w:rsidR="0086390F" w:rsidRDefault="0086390F" w:rsidP="009058A1">
      <w:pPr>
        <w:tabs>
          <w:tab w:val="left" w:pos="2280"/>
        </w:tabs>
        <w:rPr>
          <w:rFonts w:ascii="Arial" w:hAnsi="Arial" w:cs="Arial"/>
          <w:sz w:val="18"/>
          <w:szCs w:val="18"/>
        </w:rPr>
      </w:pPr>
    </w:p>
    <w:p w14:paraId="4CE77100" w14:textId="52138247" w:rsidR="00FC281C" w:rsidRDefault="00FC281C" w:rsidP="009058A1">
      <w:pPr>
        <w:tabs>
          <w:tab w:val="left" w:pos="2280"/>
        </w:tabs>
        <w:rPr>
          <w:rFonts w:ascii="Arial" w:hAnsi="Arial" w:cs="Arial"/>
          <w:sz w:val="18"/>
          <w:szCs w:val="18"/>
        </w:rPr>
      </w:pPr>
      <w:r w:rsidRPr="00B90BB5">
        <w:rPr>
          <w:rFonts w:ascii="Arial" w:hAnsi="Arial" w:cs="Arial"/>
          <w:sz w:val="18"/>
          <w:szCs w:val="18"/>
        </w:rPr>
        <w:t>Name of Director (if applicable):                                                        Name of Director (if applicable)</w:t>
      </w:r>
    </w:p>
    <w:p w14:paraId="5179D0A8" w14:textId="77777777" w:rsidR="00DA48EA" w:rsidRPr="00B90BB5" w:rsidRDefault="00DA48EA" w:rsidP="009058A1">
      <w:pPr>
        <w:tabs>
          <w:tab w:val="left" w:pos="2280"/>
        </w:tabs>
        <w:rPr>
          <w:rFonts w:ascii="Arial" w:hAnsi="Arial" w:cs="Arial"/>
          <w:sz w:val="18"/>
          <w:szCs w:val="18"/>
        </w:rPr>
      </w:pPr>
    </w:p>
    <w:p w14:paraId="4BFEA520" w14:textId="77777777" w:rsidR="008D5A13" w:rsidRPr="00B90BB5" w:rsidRDefault="008D5A13" w:rsidP="009058A1">
      <w:pPr>
        <w:tabs>
          <w:tab w:val="left" w:pos="2280"/>
        </w:tabs>
        <w:rPr>
          <w:rFonts w:ascii="Arial" w:hAnsi="Arial" w:cs="Arial"/>
          <w:sz w:val="18"/>
          <w:szCs w:val="18"/>
        </w:rPr>
      </w:pPr>
    </w:p>
    <w:p w14:paraId="0AD4DAA2" w14:textId="77777777" w:rsidR="00E722BC" w:rsidRDefault="00E722BC" w:rsidP="008D5A13">
      <w:pPr>
        <w:tabs>
          <w:tab w:val="left" w:pos="3360"/>
        </w:tabs>
        <w:rPr>
          <w:rFonts w:ascii="Arial" w:hAnsi="Arial" w:cs="Arial"/>
          <w:sz w:val="18"/>
          <w:szCs w:val="18"/>
        </w:rPr>
      </w:pPr>
    </w:p>
    <w:p w14:paraId="2695296F" w14:textId="609CDF07" w:rsidR="00E722BC" w:rsidRPr="00E722BC" w:rsidRDefault="00E722BC" w:rsidP="008D5A13">
      <w:pPr>
        <w:tabs>
          <w:tab w:val="left" w:pos="3360"/>
        </w:tabs>
        <w:rPr>
          <w:rFonts w:ascii="Arial" w:hAnsi="Arial" w:cs="Arial"/>
          <w:sz w:val="18"/>
          <w:szCs w:val="18"/>
        </w:rPr>
      </w:pPr>
      <w:r>
        <w:rPr>
          <w:rFonts w:ascii="Arial" w:hAnsi="Arial" w:cs="Arial"/>
          <w:b/>
          <w:bCs/>
          <w:sz w:val="18"/>
          <w:szCs w:val="18"/>
        </w:rPr>
        <w:t>For Corporate Hirers only</w:t>
      </w:r>
    </w:p>
    <w:p w14:paraId="5393DC75" w14:textId="77777777" w:rsidR="00E722BC" w:rsidRDefault="00E722BC" w:rsidP="008D5A13">
      <w:pPr>
        <w:tabs>
          <w:tab w:val="left" w:pos="3360"/>
        </w:tabs>
        <w:rPr>
          <w:rFonts w:ascii="Arial" w:hAnsi="Arial" w:cs="Arial"/>
          <w:sz w:val="18"/>
          <w:szCs w:val="18"/>
        </w:rPr>
      </w:pPr>
    </w:p>
    <w:p w14:paraId="0C381A9C" w14:textId="2389F7A4" w:rsidR="008D5A13" w:rsidRDefault="008D5A13" w:rsidP="008D5A13">
      <w:pPr>
        <w:tabs>
          <w:tab w:val="left" w:pos="3360"/>
        </w:tabs>
        <w:rPr>
          <w:rFonts w:ascii="Arial" w:hAnsi="Arial" w:cs="Arial"/>
          <w:sz w:val="18"/>
          <w:szCs w:val="18"/>
        </w:rPr>
      </w:pPr>
      <w:r w:rsidRPr="00B90BB5">
        <w:rPr>
          <w:rFonts w:ascii="Arial" w:hAnsi="Arial" w:cs="Arial"/>
          <w:sz w:val="18"/>
          <w:szCs w:val="18"/>
        </w:rPr>
        <w:t xml:space="preserve">I/ we confirm that I/we guarantee the </w:t>
      </w:r>
      <w:r w:rsidR="00E722BC">
        <w:rPr>
          <w:rFonts w:ascii="Arial" w:hAnsi="Arial" w:cs="Arial"/>
          <w:sz w:val="18"/>
          <w:szCs w:val="18"/>
        </w:rPr>
        <w:t>above-named entity’s</w:t>
      </w:r>
      <w:r w:rsidRPr="00B90BB5">
        <w:rPr>
          <w:rFonts w:ascii="Arial" w:hAnsi="Arial" w:cs="Arial"/>
          <w:sz w:val="18"/>
          <w:szCs w:val="18"/>
        </w:rPr>
        <w:t xml:space="preserve"> performance of each of its obligations under these Terms and indemnify </w:t>
      </w:r>
      <w:r w:rsidR="007A433F">
        <w:rPr>
          <w:rFonts w:ascii="Arial" w:hAnsi="Arial" w:cs="Arial"/>
          <w:sz w:val="18"/>
          <w:szCs w:val="18"/>
        </w:rPr>
        <w:t xml:space="preserve">Realtime Hawk </w:t>
      </w:r>
      <w:proofErr w:type="spellStart"/>
      <w:r w:rsidR="007A433F">
        <w:rPr>
          <w:rFonts w:ascii="Arial" w:hAnsi="Arial" w:cs="Arial"/>
          <w:sz w:val="18"/>
          <w:szCs w:val="18"/>
        </w:rPr>
        <w:t>Aus</w:t>
      </w:r>
      <w:proofErr w:type="spellEnd"/>
      <w:r w:rsidR="007A433F">
        <w:rPr>
          <w:rFonts w:ascii="Arial" w:hAnsi="Arial" w:cs="Arial"/>
          <w:sz w:val="18"/>
          <w:szCs w:val="18"/>
        </w:rPr>
        <w:t xml:space="preserve"> Pty Ltd</w:t>
      </w:r>
      <w:r w:rsidR="00E722BC">
        <w:rPr>
          <w:rFonts w:ascii="Arial" w:hAnsi="Arial" w:cs="Arial"/>
          <w:sz w:val="18"/>
          <w:szCs w:val="18"/>
        </w:rPr>
        <w:t xml:space="preserve"> (ACN </w:t>
      </w:r>
      <w:r w:rsidR="007A433F">
        <w:rPr>
          <w:rFonts w:ascii="Arial" w:hAnsi="Arial" w:cs="Arial"/>
          <w:sz w:val="18"/>
          <w:szCs w:val="18"/>
        </w:rPr>
        <w:t>645 266 324</w:t>
      </w:r>
      <w:r w:rsidR="00E722BC">
        <w:rPr>
          <w:rFonts w:ascii="Arial" w:hAnsi="Arial" w:cs="Arial"/>
          <w:sz w:val="18"/>
          <w:szCs w:val="18"/>
        </w:rPr>
        <w:t xml:space="preserve">) </w:t>
      </w:r>
      <w:r w:rsidRPr="00B90BB5">
        <w:rPr>
          <w:rFonts w:ascii="Arial" w:hAnsi="Arial" w:cs="Arial"/>
          <w:sz w:val="18"/>
          <w:szCs w:val="18"/>
        </w:rPr>
        <w:t xml:space="preserve">from any loss or damage (of any kind whatsoever, including due to any Claims) resulting from the </w:t>
      </w:r>
      <w:r w:rsidR="00E722BC">
        <w:rPr>
          <w:rFonts w:ascii="Arial" w:hAnsi="Arial" w:cs="Arial"/>
          <w:sz w:val="18"/>
          <w:szCs w:val="18"/>
        </w:rPr>
        <w:t>abovenamed entity’s failure</w:t>
      </w:r>
      <w:r w:rsidRPr="00B90BB5">
        <w:rPr>
          <w:rFonts w:ascii="Arial" w:hAnsi="Arial" w:cs="Arial"/>
          <w:sz w:val="18"/>
          <w:szCs w:val="18"/>
        </w:rPr>
        <w:t xml:space="preserve"> to comply with these Terms. </w:t>
      </w:r>
    </w:p>
    <w:p w14:paraId="27A64C15" w14:textId="77777777" w:rsidR="00E722BC" w:rsidRPr="00B90BB5" w:rsidRDefault="00E722BC" w:rsidP="008D5A13">
      <w:pPr>
        <w:tabs>
          <w:tab w:val="left" w:pos="3360"/>
        </w:tabs>
        <w:rPr>
          <w:rFonts w:ascii="Arial" w:hAnsi="Arial" w:cs="Arial"/>
          <w:b/>
          <w:bCs/>
          <w:sz w:val="18"/>
          <w:szCs w:val="18"/>
        </w:rPr>
      </w:pPr>
    </w:p>
    <w:p w14:paraId="1463CE4B" w14:textId="77777777" w:rsidR="008D5A13" w:rsidRPr="00B90BB5" w:rsidRDefault="008D5A13" w:rsidP="009058A1">
      <w:pPr>
        <w:tabs>
          <w:tab w:val="left" w:pos="2280"/>
        </w:tabs>
        <w:rPr>
          <w:rFonts w:ascii="Arial" w:hAnsi="Arial" w:cs="Arial"/>
          <w:sz w:val="18"/>
          <w:szCs w:val="18"/>
        </w:rPr>
      </w:pPr>
    </w:p>
    <w:p w14:paraId="63D344A8" w14:textId="77777777" w:rsidR="008D5A13" w:rsidRPr="00B90BB5" w:rsidRDefault="008D5A13" w:rsidP="008D5A13">
      <w:pPr>
        <w:tabs>
          <w:tab w:val="left" w:pos="2280"/>
        </w:tabs>
        <w:rPr>
          <w:rFonts w:ascii="Arial" w:hAnsi="Arial" w:cs="Arial"/>
          <w:sz w:val="18"/>
          <w:szCs w:val="18"/>
        </w:rPr>
      </w:pPr>
      <w:r w:rsidRPr="00B90BB5">
        <w:rPr>
          <w:rFonts w:ascii="Arial" w:hAnsi="Arial" w:cs="Arial"/>
          <w:sz w:val="18"/>
          <w:szCs w:val="18"/>
        </w:rPr>
        <w:t>______________________________________                               ____________________________________</w:t>
      </w:r>
    </w:p>
    <w:p w14:paraId="63DCFB26" w14:textId="77777777" w:rsidR="00E722BC" w:rsidRDefault="00E722BC" w:rsidP="008D5A13">
      <w:pPr>
        <w:tabs>
          <w:tab w:val="left" w:pos="2280"/>
        </w:tabs>
        <w:rPr>
          <w:rFonts w:ascii="Arial" w:hAnsi="Arial" w:cs="Arial"/>
          <w:sz w:val="18"/>
          <w:szCs w:val="18"/>
        </w:rPr>
      </w:pPr>
    </w:p>
    <w:p w14:paraId="3AFDC9A2" w14:textId="3F02A767" w:rsidR="008D5A13" w:rsidRPr="00B90BB5" w:rsidRDefault="008D5A13" w:rsidP="008D5A13">
      <w:pPr>
        <w:tabs>
          <w:tab w:val="left" w:pos="2280"/>
        </w:tabs>
        <w:rPr>
          <w:rFonts w:ascii="Arial" w:hAnsi="Arial" w:cs="Arial"/>
          <w:sz w:val="18"/>
          <w:szCs w:val="18"/>
        </w:rPr>
      </w:pPr>
      <w:r w:rsidRPr="00B90BB5">
        <w:rPr>
          <w:rFonts w:ascii="Arial" w:hAnsi="Arial" w:cs="Arial"/>
          <w:sz w:val="18"/>
          <w:szCs w:val="18"/>
        </w:rPr>
        <w:t>Guarantor 1                                                                                       Guarantor</w:t>
      </w:r>
      <w:r w:rsidR="004C74C3" w:rsidRPr="00B90BB5">
        <w:rPr>
          <w:rFonts w:ascii="Arial" w:hAnsi="Arial" w:cs="Arial"/>
          <w:sz w:val="18"/>
          <w:szCs w:val="18"/>
        </w:rPr>
        <w:t xml:space="preserve"> 2:</w:t>
      </w:r>
    </w:p>
    <w:p w14:paraId="03FC23E1" w14:textId="77777777" w:rsidR="00E722BC" w:rsidRDefault="00E722BC" w:rsidP="008D5A13">
      <w:pPr>
        <w:tabs>
          <w:tab w:val="left" w:pos="2280"/>
        </w:tabs>
        <w:rPr>
          <w:rFonts w:ascii="Arial" w:hAnsi="Arial" w:cs="Arial"/>
          <w:sz w:val="18"/>
          <w:szCs w:val="18"/>
        </w:rPr>
      </w:pPr>
    </w:p>
    <w:p w14:paraId="445D15BC" w14:textId="77777777" w:rsidR="00E722BC" w:rsidRDefault="00E722BC" w:rsidP="008D5A13">
      <w:pPr>
        <w:tabs>
          <w:tab w:val="left" w:pos="2280"/>
        </w:tabs>
        <w:rPr>
          <w:rFonts w:ascii="Arial" w:hAnsi="Arial" w:cs="Arial"/>
          <w:sz w:val="18"/>
          <w:szCs w:val="18"/>
        </w:rPr>
      </w:pPr>
    </w:p>
    <w:p w14:paraId="352D1535" w14:textId="7AF92DC0" w:rsidR="008D5A13" w:rsidRPr="00B90BB5" w:rsidRDefault="008D5A13" w:rsidP="008D5A13">
      <w:pPr>
        <w:tabs>
          <w:tab w:val="left" w:pos="2280"/>
        </w:tabs>
        <w:rPr>
          <w:rFonts w:ascii="Arial" w:hAnsi="Arial" w:cs="Arial"/>
          <w:sz w:val="18"/>
          <w:szCs w:val="18"/>
        </w:rPr>
      </w:pPr>
      <w:r w:rsidRPr="00B90BB5">
        <w:rPr>
          <w:rFonts w:ascii="Arial" w:hAnsi="Arial" w:cs="Arial"/>
          <w:sz w:val="18"/>
          <w:szCs w:val="18"/>
        </w:rPr>
        <w:t>Name of Guarantor:                                                                           Name of Guarantor:</w:t>
      </w:r>
    </w:p>
    <w:p w14:paraId="07F607C2" w14:textId="04946231" w:rsidR="008D5A13" w:rsidRPr="00B90BB5" w:rsidRDefault="008D5A13" w:rsidP="008D5A13">
      <w:pPr>
        <w:tabs>
          <w:tab w:val="left" w:pos="2280"/>
        </w:tabs>
        <w:rPr>
          <w:rFonts w:ascii="Arial" w:hAnsi="Arial" w:cs="Arial"/>
          <w:sz w:val="18"/>
          <w:szCs w:val="18"/>
        </w:rPr>
      </w:pPr>
    </w:p>
    <w:p w14:paraId="07311CA4" w14:textId="77777777" w:rsidR="00E722BC" w:rsidRDefault="00E722BC" w:rsidP="008D5A13">
      <w:pPr>
        <w:tabs>
          <w:tab w:val="left" w:pos="2280"/>
        </w:tabs>
        <w:rPr>
          <w:rFonts w:ascii="Arial" w:hAnsi="Arial" w:cs="Arial"/>
          <w:sz w:val="18"/>
          <w:szCs w:val="18"/>
        </w:rPr>
      </w:pPr>
    </w:p>
    <w:p w14:paraId="2B5B634E" w14:textId="2F9BCDC0" w:rsidR="008D5A13" w:rsidRPr="00B90BB5" w:rsidRDefault="008D5A13" w:rsidP="008D5A13">
      <w:pPr>
        <w:tabs>
          <w:tab w:val="left" w:pos="2280"/>
        </w:tabs>
        <w:rPr>
          <w:rFonts w:ascii="Arial" w:hAnsi="Arial" w:cs="Arial"/>
          <w:sz w:val="18"/>
          <w:szCs w:val="18"/>
        </w:rPr>
      </w:pPr>
      <w:r w:rsidRPr="00B90BB5">
        <w:rPr>
          <w:rFonts w:ascii="Arial" w:hAnsi="Arial" w:cs="Arial"/>
          <w:sz w:val="18"/>
          <w:szCs w:val="18"/>
        </w:rPr>
        <w:t>______________________________________                               ____________________________________</w:t>
      </w:r>
    </w:p>
    <w:p w14:paraId="490BAC87" w14:textId="77777777" w:rsidR="00E722BC" w:rsidRDefault="00E722BC" w:rsidP="008D5A13">
      <w:pPr>
        <w:tabs>
          <w:tab w:val="left" w:pos="2280"/>
        </w:tabs>
        <w:rPr>
          <w:rFonts w:ascii="Arial" w:hAnsi="Arial" w:cs="Arial"/>
          <w:sz w:val="18"/>
          <w:szCs w:val="18"/>
        </w:rPr>
      </w:pPr>
    </w:p>
    <w:p w14:paraId="6BFD7F00" w14:textId="0224638C" w:rsidR="008D5A13" w:rsidRPr="00B90BB5" w:rsidRDefault="008D5A13" w:rsidP="008D5A13">
      <w:pPr>
        <w:tabs>
          <w:tab w:val="left" w:pos="2280"/>
        </w:tabs>
        <w:rPr>
          <w:rFonts w:ascii="Arial" w:hAnsi="Arial" w:cs="Arial"/>
          <w:sz w:val="18"/>
          <w:szCs w:val="18"/>
        </w:rPr>
      </w:pPr>
      <w:r w:rsidRPr="00B90BB5">
        <w:rPr>
          <w:rFonts w:ascii="Arial" w:hAnsi="Arial" w:cs="Arial"/>
          <w:sz w:val="18"/>
          <w:szCs w:val="18"/>
        </w:rPr>
        <w:t>Witness                                                                                              Witness</w:t>
      </w:r>
    </w:p>
    <w:p w14:paraId="16141EB8" w14:textId="77777777" w:rsidR="00E722BC" w:rsidRDefault="00E722BC" w:rsidP="008D5A13">
      <w:pPr>
        <w:tabs>
          <w:tab w:val="left" w:pos="2280"/>
        </w:tabs>
        <w:rPr>
          <w:rFonts w:ascii="Arial" w:hAnsi="Arial" w:cs="Arial"/>
          <w:sz w:val="18"/>
          <w:szCs w:val="18"/>
        </w:rPr>
      </w:pPr>
    </w:p>
    <w:p w14:paraId="2C9BA7E8" w14:textId="77777777" w:rsidR="00E722BC" w:rsidRDefault="00E722BC" w:rsidP="008D5A13">
      <w:pPr>
        <w:tabs>
          <w:tab w:val="left" w:pos="2280"/>
        </w:tabs>
        <w:rPr>
          <w:rFonts w:ascii="Arial" w:hAnsi="Arial" w:cs="Arial"/>
          <w:sz w:val="18"/>
          <w:szCs w:val="18"/>
        </w:rPr>
      </w:pPr>
    </w:p>
    <w:p w14:paraId="76FE10C4" w14:textId="5FE69980" w:rsidR="008D5A13" w:rsidRPr="00B90BB5" w:rsidRDefault="008D5A13" w:rsidP="008D5A13">
      <w:pPr>
        <w:tabs>
          <w:tab w:val="left" w:pos="2280"/>
        </w:tabs>
        <w:rPr>
          <w:rFonts w:ascii="Arial" w:hAnsi="Arial" w:cs="Arial"/>
          <w:sz w:val="18"/>
          <w:szCs w:val="18"/>
        </w:rPr>
      </w:pPr>
      <w:r w:rsidRPr="00B90BB5">
        <w:rPr>
          <w:rFonts w:ascii="Arial" w:hAnsi="Arial" w:cs="Arial"/>
          <w:sz w:val="18"/>
          <w:szCs w:val="18"/>
        </w:rPr>
        <w:t xml:space="preserve">Name of Witness:                                                                              Name of Witness: </w:t>
      </w:r>
    </w:p>
    <w:p w14:paraId="4D495D64" w14:textId="7DA8C54A" w:rsidR="00171644" w:rsidRDefault="00F75473" w:rsidP="00171644">
      <w:pPr>
        <w:tabs>
          <w:tab w:val="left" w:pos="2280"/>
        </w:tabs>
        <w:rPr>
          <w:rFonts w:ascii="Arial" w:hAnsi="Arial" w:cs="Arial"/>
          <w:sz w:val="18"/>
          <w:szCs w:val="18"/>
        </w:rPr>
      </w:pPr>
      <w:r w:rsidRPr="00B90BB5">
        <w:rPr>
          <w:rFonts w:ascii="Arial" w:hAnsi="Arial" w:cs="Arial"/>
          <w:sz w:val="18"/>
          <w:szCs w:val="18"/>
        </w:rPr>
        <w:t xml:space="preserve"> </w:t>
      </w:r>
    </w:p>
    <w:p w14:paraId="4EA5A10B" w14:textId="431FF1E5" w:rsidR="0086390F" w:rsidRDefault="0086390F" w:rsidP="00171644">
      <w:pPr>
        <w:tabs>
          <w:tab w:val="left" w:pos="2280"/>
        </w:tabs>
        <w:rPr>
          <w:rFonts w:ascii="Arial" w:hAnsi="Arial" w:cs="Arial"/>
          <w:sz w:val="18"/>
          <w:szCs w:val="18"/>
        </w:rPr>
      </w:pPr>
    </w:p>
    <w:p w14:paraId="3B8FC24C" w14:textId="08339EFA" w:rsidR="0086390F" w:rsidRDefault="0086390F" w:rsidP="00171644">
      <w:pPr>
        <w:tabs>
          <w:tab w:val="left" w:pos="2280"/>
        </w:tabs>
        <w:rPr>
          <w:rFonts w:ascii="Arial" w:hAnsi="Arial" w:cs="Arial"/>
          <w:sz w:val="18"/>
          <w:szCs w:val="18"/>
        </w:rPr>
      </w:pPr>
    </w:p>
    <w:p w14:paraId="3F667F10" w14:textId="5A256306" w:rsidR="007A433F" w:rsidRDefault="007A433F" w:rsidP="00171644">
      <w:pPr>
        <w:tabs>
          <w:tab w:val="left" w:pos="2280"/>
        </w:tabs>
        <w:rPr>
          <w:rFonts w:ascii="Arial" w:hAnsi="Arial" w:cs="Arial"/>
          <w:sz w:val="18"/>
          <w:szCs w:val="18"/>
        </w:rPr>
      </w:pPr>
    </w:p>
    <w:sectPr w:rsidR="007A433F" w:rsidSect="001D1C1D">
      <w:footerReference w:type="default" r:id="rId13"/>
      <w:headerReference w:type="first" r:id="rId14"/>
      <w:pgSz w:w="11906" w:h="16838"/>
      <w:pgMar w:top="720" w:right="720" w:bottom="720" w:left="720" w:header="283" w:footer="28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irag Grewal" w:date="2025-08-01T13:09:00Z" w:initials="CG">
    <w:p w14:paraId="57ED7C93" w14:textId="77777777" w:rsidR="00A2038B" w:rsidRDefault="00A2038B" w:rsidP="00A2038B">
      <w:pPr>
        <w:pStyle w:val="CommentText"/>
      </w:pPr>
      <w:r>
        <w:rPr>
          <w:rStyle w:val="CommentReference"/>
        </w:rPr>
        <w:annotationRef/>
      </w:r>
      <w:r>
        <w:t>To discuss.</w:t>
      </w:r>
    </w:p>
  </w:comment>
  <w:comment w:id="1" w:author="Chirag Grewal" w:date="2025-08-01T13:04:00Z" w:initials="CG">
    <w:p w14:paraId="4CD0FFC0" w14:textId="77777777" w:rsidR="00A2038B" w:rsidRDefault="00A2038B" w:rsidP="00A2038B">
      <w:pPr>
        <w:pStyle w:val="CommentText"/>
      </w:pPr>
      <w:r>
        <w:rPr>
          <w:rStyle w:val="CommentReference"/>
        </w:rPr>
        <w:annotationRef/>
      </w:r>
      <w:r>
        <w:t>To 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ED7C93" w15:done="0"/>
  <w15:commentEx w15:paraId="4CD0FF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73D03" w16cex:dateUtc="2025-08-01T03:09:00Z"/>
  <w16cex:commentExtensible w16cex:durableId="2C373D02" w16cex:dateUtc="2025-08-01T0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ED7C93" w16cid:durableId="2C373D03"/>
  <w16cid:commentId w16cid:paraId="4CD0FFC0" w16cid:durableId="2C373D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62A3" w14:textId="77777777" w:rsidR="004F1899" w:rsidRDefault="004F1899" w:rsidP="00BE284E">
      <w:r>
        <w:separator/>
      </w:r>
    </w:p>
  </w:endnote>
  <w:endnote w:type="continuationSeparator" w:id="0">
    <w:p w14:paraId="0012B00A" w14:textId="77777777" w:rsidR="004F1899" w:rsidRDefault="004F1899" w:rsidP="00BE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7A4C" w14:textId="57FF080E" w:rsidR="006A67E8" w:rsidRPr="006A67E8" w:rsidRDefault="006A67E8">
    <w:pPr>
      <w:pStyle w:val="Footer"/>
      <w:jc w:val="right"/>
      <w:rPr>
        <w:rFonts w:ascii="Arial" w:hAnsi="Arial" w:cs="Arial"/>
        <w:sz w:val="21"/>
        <w:szCs w:val="21"/>
      </w:rPr>
    </w:pPr>
  </w:p>
  <w:p w14:paraId="708078B8" w14:textId="77777777" w:rsidR="00CD711D" w:rsidRDefault="00CD7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099F" w14:textId="77777777" w:rsidR="004F1899" w:rsidRDefault="004F1899" w:rsidP="00BE284E">
      <w:r>
        <w:separator/>
      </w:r>
    </w:p>
  </w:footnote>
  <w:footnote w:type="continuationSeparator" w:id="0">
    <w:p w14:paraId="47F91632" w14:textId="77777777" w:rsidR="004F1899" w:rsidRDefault="004F1899" w:rsidP="00BE2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673823"/>
      <w:docPartObj>
        <w:docPartGallery w:val="Watermarks"/>
        <w:docPartUnique/>
      </w:docPartObj>
    </w:sdtPr>
    <w:sdtEndPr/>
    <w:sdtContent>
      <w:p w14:paraId="0CDE10A9" w14:textId="763B96BE" w:rsidR="00FE4B7C" w:rsidRDefault="009B1A63">
        <w:pPr>
          <w:pStyle w:val="Header"/>
        </w:pPr>
        <w:r>
          <w:rPr>
            <w:noProof/>
          </w:rPr>
          <w:pict w14:anchorId="68C12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1236"/>
    <w:multiLevelType w:val="hybridMultilevel"/>
    <w:tmpl w:val="19D094C0"/>
    <w:lvl w:ilvl="0" w:tplc="2D6288CC">
      <w:start w:val="1"/>
      <w:numFmt w:val="decimal"/>
      <w:pStyle w:val="PrimaryList"/>
      <w:lvlText w:val="%1.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BA3D28"/>
    <w:multiLevelType w:val="hybridMultilevel"/>
    <w:tmpl w:val="7512BD60"/>
    <w:lvl w:ilvl="0" w:tplc="BD422C50">
      <w:start w:val="1"/>
      <w:numFmt w:val="lowerRoman"/>
      <w:pStyle w:val="FourthList"/>
      <w:lvlText w:val="%1."/>
      <w:lvlJc w:val="left"/>
      <w:pPr>
        <w:ind w:left="2234" w:hanging="720"/>
      </w:pPr>
      <w:rPr>
        <w:rFonts w:hint="default"/>
      </w:rPr>
    </w:lvl>
    <w:lvl w:ilvl="1" w:tplc="0C090019" w:tentative="1">
      <w:start w:val="1"/>
      <w:numFmt w:val="lowerLetter"/>
      <w:lvlText w:val="%2."/>
      <w:lvlJc w:val="left"/>
      <w:pPr>
        <w:ind w:left="2594" w:hanging="360"/>
      </w:pPr>
    </w:lvl>
    <w:lvl w:ilvl="2" w:tplc="0C09001B" w:tentative="1">
      <w:start w:val="1"/>
      <w:numFmt w:val="lowerRoman"/>
      <w:lvlText w:val="%3."/>
      <w:lvlJc w:val="right"/>
      <w:pPr>
        <w:ind w:left="3314" w:hanging="180"/>
      </w:pPr>
    </w:lvl>
    <w:lvl w:ilvl="3" w:tplc="0C09000F" w:tentative="1">
      <w:start w:val="1"/>
      <w:numFmt w:val="decimal"/>
      <w:lvlText w:val="%4."/>
      <w:lvlJc w:val="left"/>
      <w:pPr>
        <w:ind w:left="4034" w:hanging="360"/>
      </w:pPr>
    </w:lvl>
    <w:lvl w:ilvl="4" w:tplc="0C090019" w:tentative="1">
      <w:start w:val="1"/>
      <w:numFmt w:val="lowerLetter"/>
      <w:lvlText w:val="%5."/>
      <w:lvlJc w:val="left"/>
      <w:pPr>
        <w:ind w:left="4754" w:hanging="360"/>
      </w:pPr>
    </w:lvl>
    <w:lvl w:ilvl="5" w:tplc="0C09001B" w:tentative="1">
      <w:start w:val="1"/>
      <w:numFmt w:val="lowerRoman"/>
      <w:lvlText w:val="%6."/>
      <w:lvlJc w:val="right"/>
      <w:pPr>
        <w:ind w:left="5474" w:hanging="180"/>
      </w:pPr>
    </w:lvl>
    <w:lvl w:ilvl="6" w:tplc="0C09000F" w:tentative="1">
      <w:start w:val="1"/>
      <w:numFmt w:val="decimal"/>
      <w:lvlText w:val="%7."/>
      <w:lvlJc w:val="left"/>
      <w:pPr>
        <w:ind w:left="6194" w:hanging="360"/>
      </w:pPr>
    </w:lvl>
    <w:lvl w:ilvl="7" w:tplc="0C090019" w:tentative="1">
      <w:start w:val="1"/>
      <w:numFmt w:val="lowerLetter"/>
      <w:lvlText w:val="%8."/>
      <w:lvlJc w:val="left"/>
      <w:pPr>
        <w:ind w:left="6914" w:hanging="360"/>
      </w:pPr>
    </w:lvl>
    <w:lvl w:ilvl="8" w:tplc="0C09001B" w:tentative="1">
      <w:start w:val="1"/>
      <w:numFmt w:val="lowerRoman"/>
      <w:lvlText w:val="%9."/>
      <w:lvlJc w:val="right"/>
      <w:pPr>
        <w:ind w:left="7634" w:hanging="180"/>
      </w:pPr>
    </w:lvl>
  </w:abstractNum>
  <w:abstractNum w:abstractNumId="2" w15:restartNumberingAfterBreak="0">
    <w:nsid w:val="12B8549F"/>
    <w:multiLevelType w:val="multilevel"/>
    <w:tmpl w:val="40A68F34"/>
    <w:lvl w:ilvl="0">
      <w:start w:val="1"/>
      <w:numFmt w:val="decimal"/>
      <w:lvlText w:val="%1"/>
      <w:lvlJc w:val="left"/>
      <w:pPr>
        <w:tabs>
          <w:tab w:val="num" w:pos="850"/>
        </w:tabs>
        <w:ind w:left="850" w:hanging="850"/>
      </w:pPr>
      <w:rPr>
        <w:rFonts w:hint="default"/>
        <w:b w:val="0"/>
        <w:i w:val="0"/>
      </w:rPr>
    </w:lvl>
    <w:lvl w:ilvl="1">
      <w:start w:val="1"/>
      <w:numFmt w:val="decimal"/>
      <w:lvlText w:val="%1.%2"/>
      <w:lvlJc w:val="left"/>
      <w:pPr>
        <w:tabs>
          <w:tab w:val="num" w:pos="1701"/>
        </w:tabs>
        <w:ind w:left="1701" w:hanging="851"/>
      </w:pPr>
      <w:rPr>
        <w:rFonts w:hint="default"/>
      </w:rPr>
    </w:lvl>
    <w:lvl w:ilvl="2">
      <w:start w:val="1"/>
      <w:numFmt w:val="lowerLetter"/>
      <w:pStyle w:val="List1"/>
      <w:lvlText w:val="(%3)"/>
      <w:lvlJc w:val="left"/>
      <w:pPr>
        <w:tabs>
          <w:tab w:val="num" w:pos="2835"/>
        </w:tabs>
        <w:ind w:left="2268" w:hanging="964"/>
      </w:pPr>
      <w:rPr>
        <w:rFonts w:ascii="Arial" w:eastAsia="Arial" w:hAnsi="Arial" w:cs="Arial" w:hint="default"/>
        <w:b w:val="0"/>
        <w:bCs w:val="0"/>
      </w:rPr>
    </w:lvl>
    <w:lvl w:ilvl="3">
      <w:start w:val="1"/>
      <w:numFmt w:val="lowerLetter"/>
      <w:lvlText w:val="(%4)"/>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69"/>
        </w:tabs>
        <w:ind w:left="3969" w:hanging="567"/>
      </w:pPr>
      <w:rPr>
        <w:rFonts w:hint="default"/>
      </w:rPr>
    </w:lvl>
    <w:lvl w:ilvl="5">
      <w:start w:val="1"/>
      <w:numFmt w:val="upperLetter"/>
      <w:lvlText w:val="(%6)"/>
      <w:lvlJc w:val="left"/>
      <w:pPr>
        <w:tabs>
          <w:tab w:val="num" w:pos="4535"/>
        </w:tabs>
        <w:ind w:left="4535" w:hanging="566"/>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3" w15:restartNumberingAfterBreak="0">
    <w:nsid w:val="1B9F6891"/>
    <w:multiLevelType w:val="hybridMultilevel"/>
    <w:tmpl w:val="B95A26E8"/>
    <w:lvl w:ilvl="0" w:tplc="164E15E6">
      <w:start w:val="1"/>
      <w:numFmt w:val="lowerLetter"/>
      <w:pStyle w:val="AList"/>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ind w:left="2327" w:hanging="360"/>
      </w:pPr>
    </w:lvl>
    <w:lvl w:ilvl="2" w:tplc="0C09001B" w:tentative="1">
      <w:start w:val="1"/>
      <w:numFmt w:val="lowerRoman"/>
      <w:lvlText w:val="%3."/>
      <w:lvlJc w:val="right"/>
      <w:pPr>
        <w:ind w:left="3047" w:hanging="180"/>
      </w:pPr>
    </w:lvl>
    <w:lvl w:ilvl="3" w:tplc="0C09000F" w:tentative="1">
      <w:start w:val="1"/>
      <w:numFmt w:val="decimal"/>
      <w:lvlText w:val="%4."/>
      <w:lvlJc w:val="left"/>
      <w:pPr>
        <w:ind w:left="3767" w:hanging="360"/>
      </w:pPr>
    </w:lvl>
    <w:lvl w:ilvl="4" w:tplc="0C090019" w:tentative="1">
      <w:start w:val="1"/>
      <w:numFmt w:val="lowerLetter"/>
      <w:lvlText w:val="%5."/>
      <w:lvlJc w:val="left"/>
      <w:pPr>
        <w:ind w:left="4487" w:hanging="360"/>
      </w:pPr>
    </w:lvl>
    <w:lvl w:ilvl="5" w:tplc="0C09001B" w:tentative="1">
      <w:start w:val="1"/>
      <w:numFmt w:val="lowerRoman"/>
      <w:lvlText w:val="%6."/>
      <w:lvlJc w:val="right"/>
      <w:pPr>
        <w:ind w:left="5207" w:hanging="180"/>
      </w:pPr>
    </w:lvl>
    <w:lvl w:ilvl="6" w:tplc="0C09000F" w:tentative="1">
      <w:start w:val="1"/>
      <w:numFmt w:val="decimal"/>
      <w:lvlText w:val="%7."/>
      <w:lvlJc w:val="left"/>
      <w:pPr>
        <w:ind w:left="5927" w:hanging="360"/>
      </w:pPr>
    </w:lvl>
    <w:lvl w:ilvl="7" w:tplc="0C090019" w:tentative="1">
      <w:start w:val="1"/>
      <w:numFmt w:val="lowerLetter"/>
      <w:lvlText w:val="%8."/>
      <w:lvlJc w:val="left"/>
      <w:pPr>
        <w:ind w:left="6647" w:hanging="360"/>
      </w:pPr>
    </w:lvl>
    <w:lvl w:ilvl="8" w:tplc="0C09001B" w:tentative="1">
      <w:start w:val="1"/>
      <w:numFmt w:val="lowerRoman"/>
      <w:lvlText w:val="%9."/>
      <w:lvlJc w:val="right"/>
      <w:pPr>
        <w:ind w:left="7367" w:hanging="180"/>
      </w:pPr>
    </w:lvl>
  </w:abstractNum>
  <w:abstractNum w:abstractNumId="4" w15:restartNumberingAfterBreak="0">
    <w:nsid w:val="349F76E4"/>
    <w:multiLevelType w:val="hybridMultilevel"/>
    <w:tmpl w:val="16E4A008"/>
    <w:lvl w:ilvl="0" w:tplc="EEE8D810">
      <w:start w:val="1"/>
      <w:numFmt w:val="lowerLetter"/>
      <w:pStyle w:val="ThirdList"/>
      <w:lvlText w:val="%1)"/>
      <w:lvlJc w:val="left"/>
      <w:pPr>
        <w:ind w:left="1514" w:hanging="360"/>
      </w:pPr>
    </w:lvl>
    <w:lvl w:ilvl="1" w:tplc="0C090019">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5" w15:restartNumberingAfterBreak="0">
    <w:nsid w:val="49BD2984"/>
    <w:multiLevelType w:val="hybridMultilevel"/>
    <w:tmpl w:val="C1F0A2EA"/>
    <w:lvl w:ilvl="0" w:tplc="B0CACA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34921ED"/>
    <w:multiLevelType w:val="hybridMultilevel"/>
    <w:tmpl w:val="B4606574"/>
    <w:lvl w:ilvl="0" w:tplc="920668A8">
      <w:start w:val="1"/>
      <w:numFmt w:val="lowerRoman"/>
      <w:lvlText w:val="%1."/>
      <w:lvlJc w:val="left"/>
      <w:pPr>
        <w:ind w:left="1817" w:hanging="720"/>
      </w:pPr>
      <w:rPr>
        <w:rFonts w:ascii="Arial" w:hAnsi="Arial" w:hint="default"/>
        <w:sz w:val="16"/>
        <w:szCs w:val="16"/>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7" w15:restartNumberingAfterBreak="0">
    <w:nsid w:val="66691031"/>
    <w:multiLevelType w:val="hybridMultilevel"/>
    <w:tmpl w:val="CF487AE0"/>
    <w:lvl w:ilvl="0" w:tplc="A78C461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12526E"/>
    <w:multiLevelType w:val="multilevel"/>
    <w:tmpl w:val="2190E408"/>
    <w:lvl w:ilvl="0">
      <w:start w:val="1"/>
      <w:numFmt w:val="decimal"/>
      <w:pStyle w:val="FirstList"/>
      <w:lvlText w:val="%1."/>
      <w:lvlJc w:val="left"/>
      <w:pPr>
        <w:ind w:left="360" w:hanging="360"/>
      </w:pPr>
      <w:rPr>
        <w:rFonts w:hint="default"/>
      </w:rPr>
    </w:lvl>
    <w:lvl w:ilvl="1">
      <w:start w:val="1"/>
      <w:numFmt w:val="decimal"/>
      <w:pStyle w:val="SecondList"/>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0"/>
  </w:num>
  <w:num w:numId="4">
    <w:abstractNumId w:val="8"/>
  </w:num>
  <w:num w:numId="5">
    <w:abstractNumId w:val="4"/>
  </w:num>
  <w:num w:numId="6">
    <w:abstractNumId w:val="4"/>
    <w:lvlOverride w:ilvl="0">
      <w:startOverride w:val="1"/>
    </w:lvlOverride>
  </w:num>
  <w:num w:numId="7">
    <w:abstractNumId w:val="4"/>
    <w:lvlOverride w:ilvl="0">
      <w:startOverride w:val="1"/>
    </w:lvlOverride>
  </w:num>
  <w:num w:numId="8">
    <w:abstractNumId w:val="1"/>
  </w:num>
  <w:num w:numId="9">
    <w:abstractNumId w:val="4"/>
    <w:lvlOverride w:ilvl="0">
      <w:startOverride w:val="1"/>
    </w:lvlOverride>
  </w:num>
  <w:num w:numId="10">
    <w:abstractNumId w:val="1"/>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1"/>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4"/>
    <w:lvlOverride w:ilvl="0">
      <w:startOverride w:val="1"/>
    </w:lvlOverride>
  </w:num>
  <w:num w:numId="24">
    <w:abstractNumId w:val="1"/>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1"/>
    <w:lvlOverride w:ilvl="0">
      <w:startOverride w:val="1"/>
    </w:lvlOverride>
  </w:num>
  <w:num w:numId="28">
    <w:abstractNumId w:val="4"/>
    <w:lvlOverride w:ilvl="0">
      <w:startOverride w:val="1"/>
    </w:lvlOverride>
  </w:num>
  <w:num w:numId="29">
    <w:abstractNumId w:val="1"/>
    <w:lvlOverride w:ilvl="0">
      <w:startOverride w:val="1"/>
    </w:lvlOverride>
  </w:num>
  <w:num w:numId="30">
    <w:abstractNumId w:val="5"/>
  </w:num>
  <w:num w:numId="31">
    <w:abstractNumId w:val="7"/>
  </w:num>
  <w:num w:numId="32">
    <w:abstractNumId w:val="4"/>
    <w:lvlOverride w:ilvl="0">
      <w:startOverride w:val="1"/>
    </w:lvlOverride>
  </w:num>
  <w:num w:numId="33">
    <w:abstractNumId w:val="6"/>
  </w:num>
  <w:num w:numId="34">
    <w:abstractNumId w:val="4"/>
    <w:lvlOverride w:ilvl="0">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rag Grewal">
    <w15:presenceInfo w15:providerId="AD" w15:userId="S::chirag@mahllawyers.com.au::ede5119f-2461-430c-a3f9-0d8a3e602d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D5"/>
    <w:rsid w:val="00005033"/>
    <w:rsid w:val="00021F2E"/>
    <w:rsid w:val="00036BE5"/>
    <w:rsid w:val="00042BB9"/>
    <w:rsid w:val="00045DE3"/>
    <w:rsid w:val="00071323"/>
    <w:rsid w:val="00076631"/>
    <w:rsid w:val="0008086D"/>
    <w:rsid w:val="00092CAA"/>
    <w:rsid w:val="000B3A6F"/>
    <w:rsid w:val="000B48B5"/>
    <w:rsid w:val="000D068E"/>
    <w:rsid w:val="000D502D"/>
    <w:rsid w:val="000D7E3B"/>
    <w:rsid w:val="000E06FE"/>
    <w:rsid w:val="001013C2"/>
    <w:rsid w:val="00103957"/>
    <w:rsid w:val="00105DAF"/>
    <w:rsid w:val="00110145"/>
    <w:rsid w:val="0012598B"/>
    <w:rsid w:val="00130EFB"/>
    <w:rsid w:val="0013746C"/>
    <w:rsid w:val="00143600"/>
    <w:rsid w:val="00157DD5"/>
    <w:rsid w:val="00170C2A"/>
    <w:rsid w:val="00171644"/>
    <w:rsid w:val="001760E3"/>
    <w:rsid w:val="00181787"/>
    <w:rsid w:val="00182C15"/>
    <w:rsid w:val="001901EA"/>
    <w:rsid w:val="001A20F8"/>
    <w:rsid w:val="001B5086"/>
    <w:rsid w:val="001B7292"/>
    <w:rsid w:val="001C17F7"/>
    <w:rsid w:val="001D14C5"/>
    <w:rsid w:val="001D1C1D"/>
    <w:rsid w:val="001E4696"/>
    <w:rsid w:val="002002A2"/>
    <w:rsid w:val="0020453B"/>
    <w:rsid w:val="002214A5"/>
    <w:rsid w:val="00242389"/>
    <w:rsid w:val="002519AD"/>
    <w:rsid w:val="00254CFB"/>
    <w:rsid w:val="0027232F"/>
    <w:rsid w:val="00272499"/>
    <w:rsid w:val="00274C91"/>
    <w:rsid w:val="002876D5"/>
    <w:rsid w:val="0029273B"/>
    <w:rsid w:val="00294154"/>
    <w:rsid w:val="0029594F"/>
    <w:rsid w:val="002B6648"/>
    <w:rsid w:val="002C78C6"/>
    <w:rsid w:val="002E6F76"/>
    <w:rsid w:val="002F3959"/>
    <w:rsid w:val="00304DBD"/>
    <w:rsid w:val="00306685"/>
    <w:rsid w:val="00310EF1"/>
    <w:rsid w:val="003131BC"/>
    <w:rsid w:val="00321215"/>
    <w:rsid w:val="0032582F"/>
    <w:rsid w:val="00327D5A"/>
    <w:rsid w:val="0036585C"/>
    <w:rsid w:val="00374BF4"/>
    <w:rsid w:val="003925AA"/>
    <w:rsid w:val="00392620"/>
    <w:rsid w:val="003978E2"/>
    <w:rsid w:val="003A0A0E"/>
    <w:rsid w:val="003A6073"/>
    <w:rsid w:val="003F59FE"/>
    <w:rsid w:val="0040206D"/>
    <w:rsid w:val="00403854"/>
    <w:rsid w:val="00411D75"/>
    <w:rsid w:val="00430EF9"/>
    <w:rsid w:val="0046337F"/>
    <w:rsid w:val="00466CCC"/>
    <w:rsid w:val="00471CDC"/>
    <w:rsid w:val="00473160"/>
    <w:rsid w:val="004937F1"/>
    <w:rsid w:val="00497553"/>
    <w:rsid w:val="004A604C"/>
    <w:rsid w:val="004B62AC"/>
    <w:rsid w:val="004C74C3"/>
    <w:rsid w:val="004C7822"/>
    <w:rsid w:val="004D5AA1"/>
    <w:rsid w:val="004F1899"/>
    <w:rsid w:val="00504CD9"/>
    <w:rsid w:val="00510AFA"/>
    <w:rsid w:val="005322F3"/>
    <w:rsid w:val="00533083"/>
    <w:rsid w:val="00534730"/>
    <w:rsid w:val="00534DE6"/>
    <w:rsid w:val="00544000"/>
    <w:rsid w:val="00571C68"/>
    <w:rsid w:val="00577965"/>
    <w:rsid w:val="00590E9B"/>
    <w:rsid w:val="00593C9A"/>
    <w:rsid w:val="00595F82"/>
    <w:rsid w:val="005B3AF3"/>
    <w:rsid w:val="005B40C5"/>
    <w:rsid w:val="005C1E0F"/>
    <w:rsid w:val="005C32A7"/>
    <w:rsid w:val="005D5086"/>
    <w:rsid w:val="005D76DE"/>
    <w:rsid w:val="005E1A36"/>
    <w:rsid w:val="005E2B84"/>
    <w:rsid w:val="00600363"/>
    <w:rsid w:val="00604CAF"/>
    <w:rsid w:val="00610AE7"/>
    <w:rsid w:val="006210B8"/>
    <w:rsid w:val="00640DE8"/>
    <w:rsid w:val="00641252"/>
    <w:rsid w:val="00666379"/>
    <w:rsid w:val="006774C2"/>
    <w:rsid w:val="0068422E"/>
    <w:rsid w:val="006877F9"/>
    <w:rsid w:val="006A5E60"/>
    <w:rsid w:val="006A67E8"/>
    <w:rsid w:val="006B742A"/>
    <w:rsid w:val="006C51B7"/>
    <w:rsid w:val="006C70C1"/>
    <w:rsid w:val="006C7675"/>
    <w:rsid w:val="006E483F"/>
    <w:rsid w:val="006F0B8C"/>
    <w:rsid w:val="00700E7D"/>
    <w:rsid w:val="00701459"/>
    <w:rsid w:val="00705FB9"/>
    <w:rsid w:val="007176A1"/>
    <w:rsid w:val="0073343E"/>
    <w:rsid w:val="007377D2"/>
    <w:rsid w:val="00741AC0"/>
    <w:rsid w:val="007454A8"/>
    <w:rsid w:val="00746FA8"/>
    <w:rsid w:val="0076657B"/>
    <w:rsid w:val="00770965"/>
    <w:rsid w:val="0079328A"/>
    <w:rsid w:val="0079388F"/>
    <w:rsid w:val="00797710"/>
    <w:rsid w:val="007A1DD7"/>
    <w:rsid w:val="007A2902"/>
    <w:rsid w:val="007A433F"/>
    <w:rsid w:val="007A4495"/>
    <w:rsid w:val="007B1B1D"/>
    <w:rsid w:val="007B5034"/>
    <w:rsid w:val="007B63F0"/>
    <w:rsid w:val="007C0564"/>
    <w:rsid w:val="007D700E"/>
    <w:rsid w:val="007D770E"/>
    <w:rsid w:val="00817496"/>
    <w:rsid w:val="00830954"/>
    <w:rsid w:val="00832C33"/>
    <w:rsid w:val="00852C65"/>
    <w:rsid w:val="00854297"/>
    <w:rsid w:val="0086390F"/>
    <w:rsid w:val="008671E3"/>
    <w:rsid w:val="00870065"/>
    <w:rsid w:val="008779C6"/>
    <w:rsid w:val="008804ED"/>
    <w:rsid w:val="00886C71"/>
    <w:rsid w:val="008A3652"/>
    <w:rsid w:val="008A52CA"/>
    <w:rsid w:val="008A5CC0"/>
    <w:rsid w:val="008C7FAD"/>
    <w:rsid w:val="008D5A13"/>
    <w:rsid w:val="008D5D72"/>
    <w:rsid w:val="008E5744"/>
    <w:rsid w:val="008E7CF0"/>
    <w:rsid w:val="008F0F09"/>
    <w:rsid w:val="0090473C"/>
    <w:rsid w:val="009058A1"/>
    <w:rsid w:val="00907405"/>
    <w:rsid w:val="00907934"/>
    <w:rsid w:val="00911922"/>
    <w:rsid w:val="00927612"/>
    <w:rsid w:val="00947A44"/>
    <w:rsid w:val="009611C7"/>
    <w:rsid w:val="00980CFB"/>
    <w:rsid w:val="0099673C"/>
    <w:rsid w:val="009A02DF"/>
    <w:rsid w:val="009B1A63"/>
    <w:rsid w:val="009B6CA3"/>
    <w:rsid w:val="009C37B5"/>
    <w:rsid w:val="009E0F53"/>
    <w:rsid w:val="009F15F5"/>
    <w:rsid w:val="00A0793A"/>
    <w:rsid w:val="00A17FAD"/>
    <w:rsid w:val="00A2038B"/>
    <w:rsid w:val="00A24C93"/>
    <w:rsid w:val="00A337D7"/>
    <w:rsid w:val="00A65549"/>
    <w:rsid w:val="00A657D8"/>
    <w:rsid w:val="00A767A4"/>
    <w:rsid w:val="00A80EA8"/>
    <w:rsid w:val="00A86C97"/>
    <w:rsid w:val="00A87E12"/>
    <w:rsid w:val="00AC3975"/>
    <w:rsid w:val="00AF013C"/>
    <w:rsid w:val="00AF2DD5"/>
    <w:rsid w:val="00B066E5"/>
    <w:rsid w:val="00B11B0E"/>
    <w:rsid w:val="00B15EBF"/>
    <w:rsid w:val="00B20715"/>
    <w:rsid w:val="00B331EE"/>
    <w:rsid w:val="00B37D3F"/>
    <w:rsid w:val="00B47B14"/>
    <w:rsid w:val="00B6279A"/>
    <w:rsid w:val="00B6703E"/>
    <w:rsid w:val="00B74EF8"/>
    <w:rsid w:val="00B77FCD"/>
    <w:rsid w:val="00B90BB5"/>
    <w:rsid w:val="00BC67F9"/>
    <w:rsid w:val="00BC6ECB"/>
    <w:rsid w:val="00BD09FF"/>
    <w:rsid w:val="00BE284E"/>
    <w:rsid w:val="00C06807"/>
    <w:rsid w:val="00C069B5"/>
    <w:rsid w:val="00C16DA9"/>
    <w:rsid w:val="00C2567A"/>
    <w:rsid w:val="00C35918"/>
    <w:rsid w:val="00C35B85"/>
    <w:rsid w:val="00C36A36"/>
    <w:rsid w:val="00C50F83"/>
    <w:rsid w:val="00C5380E"/>
    <w:rsid w:val="00C706B0"/>
    <w:rsid w:val="00C71680"/>
    <w:rsid w:val="00C8087A"/>
    <w:rsid w:val="00C8758F"/>
    <w:rsid w:val="00C87EA0"/>
    <w:rsid w:val="00C9454B"/>
    <w:rsid w:val="00CA39F8"/>
    <w:rsid w:val="00CA3A23"/>
    <w:rsid w:val="00CC2D18"/>
    <w:rsid w:val="00CD681F"/>
    <w:rsid w:val="00CD6A35"/>
    <w:rsid w:val="00CD711D"/>
    <w:rsid w:val="00CF6185"/>
    <w:rsid w:val="00D10AA9"/>
    <w:rsid w:val="00D10B78"/>
    <w:rsid w:val="00D13EAF"/>
    <w:rsid w:val="00D5232E"/>
    <w:rsid w:val="00D54BAB"/>
    <w:rsid w:val="00D741C1"/>
    <w:rsid w:val="00D7553B"/>
    <w:rsid w:val="00D76199"/>
    <w:rsid w:val="00D86A23"/>
    <w:rsid w:val="00DA48EA"/>
    <w:rsid w:val="00DA65D2"/>
    <w:rsid w:val="00DB38A2"/>
    <w:rsid w:val="00DC5E41"/>
    <w:rsid w:val="00DD0945"/>
    <w:rsid w:val="00DD1016"/>
    <w:rsid w:val="00DD35D1"/>
    <w:rsid w:val="00E04A5F"/>
    <w:rsid w:val="00E05443"/>
    <w:rsid w:val="00E14013"/>
    <w:rsid w:val="00E33A9C"/>
    <w:rsid w:val="00E3738D"/>
    <w:rsid w:val="00E722BC"/>
    <w:rsid w:val="00E72540"/>
    <w:rsid w:val="00E74FE1"/>
    <w:rsid w:val="00E965EA"/>
    <w:rsid w:val="00E96E84"/>
    <w:rsid w:val="00EB0882"/>
    <w:rsid w:val="00EB164A"/>
    <w:rsid w:val="00EC3B24"/>
    <w:rsid w:val="00EC3F8C"/>
    <w:rsid w:val="00EE1E30"/>
    <w:rsid w:val="00EE708C"/>
    <w:rsid w:val="00EF60EA"/>
    <w:rsid w:val="00F0545E"/>
    <w:rsid w:val="00F062EA"/>
    <w:rsid w:val="00F1169C"/>
    <w:rsid w:val="00F17052"/>
    <w:rsid w:val="00F2035A"/>
    <w:rsid w:val="00F27AD0"/>
    <w:rsid w:val="00F334D9"/>
    <w:rsid w:val="00F45873"/>
    <w:rsid w:val="00F475F4"/>
    <w:rsid w:val="00F5469E"/>
    <w:rsid w:val="00F56B0E"/>
    <w:rsid w:val="00F602C9"/>
    <w:rsid w:val="00F678E1"/>
    <w:rsid w:val="00F75473"/>
    <w:rsid w:val="00F77CBC"/>
    <w:rsid w:val="00F90B19"/>
    <w:rsid w:val="00FA3B64"/>
    <w:rsid w:val="00FA44BE"/>
    <w:rsid w:val="00FA63B4"/>
    <w:rsid w:val="00FB0985"/>
    <w:rsid w:val="00FB5DFE"/>
    <w:rsid w:val="00FC281C"/>
    <w:rsid w:val="00FC2DA5"/>
    <w:rsid w:val="00FE1AEB"/>
    <w:rsid w:val="00FE4B7C"/>
    <w:rsid w:val="00FF53F0"/>
    <w:rsid w:val="00FF7C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11751AE8"/>
  <w15:docId w15:val="{C433C613-3E37-41B7-81F2-BF7126D2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7F7"/>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semiHidden/>
    <w:unhideWhenUsed/>
    <w:qFormat/>
    <w:rsid w:val="00947A4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947A44"/>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4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E284E"/>
  </w:style>
  <w:style w:type="paragraph" w:styleId="Footer">
    <w:name w:val="footer"/>
    <w:basedOn w:val="Normal"/>
    <w:link w:val="FooterChar"/>
    <w:uiPriority w:val="99"/>
    <w:unhideWhenUsed/>
    <w:rsid w:val="00BE284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E284E"/>
  </w:style>
  <w:style w:type="paragraph" w:styleId="ListParagraph">
    <w:name w:val="List Paragraph"/>
    <w:basedOn w:val="Normal"/>
    <w:uiPriority w:val="34"/>
    <w:qFormat/>
    <w:rsid w:val="00BE284E"/>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C80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57D8"/>
    <w:rPr>
      <w:color w:val="0563C1" w:themeColor="hyperlink"/>
      <w:u w:val="single"/>
    </w:rPr>
  </w:style>
  <w:style w:type="character" w:styleId="UnresolvedMention">
    <w:name w:val="Unresolved Mention"/>
    <w:basedOn w:val="DefaultParagraphFont"/>
    <w:uiPriority w:val="99"/>
    <w:semiHidden/>
    <w:unhideWhenUsed/>
    <w:rsid w:val="00A657D8"/>
    <w:rPr>
      <w:color w:val="605E5C"/>
      <w:shd w:val="clear" w:color="auto" w:fill="E1DFDD"/>
    </w:rPr>
  </w:style>
  <w:style w:type="paragraph" w:customStyle="1" w:styleId="NumberedHeading1">
    <w:name w:val="Numbered Heading 1"/>
    <w:basedOn w:val="Heading2"/>
    <w:link w:val="NumberedHeading1Char"/>
    <w:qFormat/>
    <w:rsid w:val="00A767A4"/>
    <w:pPr>
      <w:keepNext w:val="0"/>
      <w:keepLines w:val="0"/>
      <w:spacing w:before="240" w:after="120" w:line="276" w:lineRule="auto"/>
      <w:jc w:val="both"/>
    </w:pPr>
    <w:rPr>
      <w:rFonts w:ascii="Arial" w:hAnsi="Arial" w:cs="Arial"/>
      <w:b/>
      <w:color w:val="000000" w:themeColor="text1"/>
      <w:sz w:val="16"/>
      <w:szCs w:val="16"/>
    </w:rPr>
  </w:style>
  <w:style w:type="paragraph" w:customStyle="1" w:styleId="NumberedHeading2">
    <w:name w:val="Numbered Heading 2"/>
    <w:basedOn w:val="Heading3"/>
    <w:link w:val="NumberedHeading2Char"/>
    <w:qFormat/>
    <w:rsid w:val="00534730"/>
    <w:pPr>
      <w:keepNext w:val="0"/>
      <w:keepLines w:val="0"/>
      <w:spacing w:before="60" w:after="60" w:line="276" w:lineRule="auto"/>
      <w:jc w:val="both"/>
    </w:pPr>
    <w:rPr>
      <w:rFonts w:ascii="Arial" w:hAnsi="Arial" w:cs="Arial"/>
      <w:bCs/>
      <w:color w:val="000000" w:themeColor="text1"/>
      <w:sz w:val="16"/>
      <w:szCs w:val="16"/>
    </w:rPr>
  </w:style>
  <w:style w:type="character" w:customStyle="1" w:styleId="NumberedHeading1Char">
    <w:name w:val="Numbered Heading 1 Char"/>
    <w:basedOn w:val="Heading2Char"/>
    <w:link w:val="NumberedHeading1"/>
    <w:rsid w:val="00A767A4"/>
    <w:rPr>
      <w:rFonts w:ascii="Arial" w:eastAsiaTheme="majorEastAsia" w:hAnsi="Arial" w:cs="Arial"/>
      <w:b/>
      <w:color w:val="000000" w:themeColor="text1"/>
      <w:sz w:val="16"/>
      <w:szCs w:val="16"/>
    </w:rPr>
  </w:style>
  <w:style w:type="paragraph" w:customStyle="1" w:styleId="SubNumberedList">
    <w:name w:val="Sub Numbered List"/>
    <w:basedOn w:val="ListParagraph"/>
    <w:link w:val="SubNumberedListChar"/>
    <w:qFormat/>
    <w:rsid w:val="00947A44"/>
    <w:pPr>
      <w:spacing w:before="360" w:after="0" w:line="23" w:lineRule="atLeast"/>
      <w:ind w:left="0"/>
      <w:contextualSpacing w:val="0"/>
    </w:pPr>
    <w:rPr>
      <w:rFonts w:ascii="Arial" w:hAnsi="Arial" w:cs="Arial"/>
      <w:sz w:val="21"/>
      <w:szCs w:val="21"/>
    </w:rPr>
  </w:style>
  <w:style w:type="character" w:customStyle="1" w:styleId="Heading2Char">
    <w:name w:val="Heading 2 Char"/>
    <w:basedOn w:val="DefaultParagraphFont"/>
    <w:link w:val="Heading2"/>
    <w:uiPriority w:val="9"/>
    <w:semiHidden/>
    <w:rsid w:val="00947A4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47A44"/>
    <w:rPr>
      <w:rFonts w:asciiTheme="majorHAnsi" w:eastAsiaTheme="majorEastAsia" w:hAnsiTheme="majorHAnsi" w:cstheme="majorBidi"/>
      <w:color w:val="1F3763" w:themeColor="accent1" w:themeShade="7F"/>
      <w:sz w:val="24"/>
      <w:szCs w:val="24"/>
    </w:rPr>
  </w:style>
  <w:style w:type="paragraph" w:customStyle="1" w:styleId="DefinedTerm">
    <w:name w:val="Defined Term"/>
    <w:basedOn w:val="NumberedHeading2"/>
    <w:link w:val="DefinedTermChar"/>
    <w:qFormat/>
    <w:rsid w:val="00947A44"/>
    <w:rPr>
      <w:b/>
      <w:bCs w:val="0"/>
    </w:rPr>
  </w:style>
  <w:style w:type="paragraph" w:customStyle="1" w:styleId="List1">
    <w:name w:val="List 1"/>
    <w:basedOn w:val="Normal"/>
    <w:link w:val="List1Char"/>
    <w:autoRedefine/>
    <w:uiPriority w:val="19"/>
    <w:qFormat/>
    <w:rsid w:val="00DB38A2"/>
    <w:pPr>
      <w:numPr>
        <w:ilvl w:val="2"/>
        <w:numId w:val="1"/>
      </w:numPr>
      <w:spacing w:before="240" w:after="240" w:line="259" w:lineRule="auto"/>
    </w:pPr>
    <w:rPr>
      <w:rFonts w:ascii="Arial" w:eastAsiaTheme="minorHAnsi" w:hAnsi="Arial" w:cs="Arial"/>
      <w:sz w:val="21"/>
      <w:szCs w:val="21"/>
      <w:lang w:eastAsia="en-US"/>
    </w:rPr>
  </w:style>
  <w:style w:type="character" w:customStyle="1" w:styleId="NumberedHeading2Char">
    <w:name w:val="Numbered Heading 2 Char"/>
    <w:basedOn w:val="Heading3Char"/>
    <w:link w:val="NumberedHeading2"/>
    <w:rsid w:val="00534730"/>
    <w:rPr>
      <w:rFonts w:ascii="Arial" w:eastAsiaTheme="majorEastAsia" w:hAnsi="Arial" w:cs="Arial"/>
      <w:bCs/>
      <w:color w:val="000000" w:themeColor="text1"/>
      <w:sz w:val="16"/>
      <w:szCs w:val="16"/>
    </w:rPr>
  </w:style>
  <w:style w:type="character" w:customStyle="1" w:styleId="DefinedTermChar">
    <w:name w:val="Defined Term Char"/>
    <w:basedOn w:val="NumberedHeading2Char"/>
    <w:link w:val="DefinedTerm"/>
    <w:rsid w:val="00947A44"/>
    <w:rPr>
      <w:rFonts w:ascii="Arial" w:eastAsiaTheme="majorEastAsia" w:hAnsi="Arial" w:cs="Arial"/>
      <w:b/>
      <w:bCs w:val="0"/>
      <w:color w:val="000000" w:themeColor="text1"/>
      <w:sz w:val="18"/>
      <w:szCs w:val="18"/>
    </w:rPr>
  </w:style>
  <w:style w:type="character" w:customStyle="1" w:styleId="List1Char">
    <w:name w:val="List 1 Char"/>
    <w:basedOn w:val="DefaultParagraphFont"/>
    <w:link w:val="List1"/>
    <w:uiPriority w:val="19"/>
    <w:rsid w:val="00DB38A2"/>
    <w:rPr>
      <w:rFonts w:ascii="Arial" w:hAnsi="Arial" w:cs="Arial"/>
      <w:sz w:val="21"/>
      <w:szCs w:val="21"/>
    </w:rPr>
  </w:style>
  <w:style w:type="paragraph" w:customStyle="1" w:styleId="AList">
    <w:name w:val="A List"/>
    <w:basedOn w:val="NumberedHeading2"/>
    <w:link w:val="AListChar"/>
    <w:qFormat/>
    <w:rsid w:val="00534730"/>
    <w:pPr>
      <w:numPr>
        <w:numId w:val="2"/>
      </w:numPr>
      <w:ind w:left="1097"/>
    </w:pPr>
  </w:style>
  <w:style w:type="character" w:customStyle="1" w:styleId="AListChar">
    <w:name w:val="A List Char"/>
    <w:basedOn w:val="NumberedHeading2Char"/>
    <w:link w:val="AList"/>
    <w:rsid w:val="00534730"/>
    <w:rPr>
      <w:rFonts w:ascii="Arial" w:eastAsiaTheme="majorEastAsia" w:hAnsi="Arial" w:cs="Arial"/>
      <w:bCs/>
      <w:color w:val="000000" w:themeColor="text1"/>
      <w:sz w:val="16"/>
      <w:szCs w:val="16"/>
    </w:rPr>
  </w:style>
  <w:style w:type="character" w:styleId="CommentReference">
    <w:name w:val="annotation reference"/>
    <w:basedOn w:val="DefaultParagraphFont"/>
    <w:uiPriority w:val="99"/>
    <w:semiHidden/>
    <w:unhideWhenUsed/>
    <w:rsid w:val="002876D5"/>
    <w:rPr>
      <w:sz w:val="16"/>
      <w:szCs w:val="16"/>
    </w:rPr>
  </w:style>
  <w:style w:type="paragraph" w:styleId="CommentText">
    <w:name w:val="annotation text"/>
    <w:basedOn w:val="Normal"/>
    <w:link w:val="CommentTextChar"/>
    <w:uiPriority w:val="99"/>
    <w:semiHidden/>
    <w:unhideWhenUsed/>
    <w:rsid w:val="002876D5"/>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876D5"/>
    <w:rPr>
      <w:sz w:val="20"/>
      <w:szCs w:val="20"/>
    </w:rPr>
  </w:style>
  <w:style w:type="paragraph" w:styleId="CommentSubject">
    <w:name w:val="annotation subject"/>
    <w:basedOn w:val="CommentText"/>
    <w:next w:val="CommentText"/>
    <w:link w:val="CommentSubjectChar"/>
    <w:uiPriority w:val="99"/>
    <w:semiHidden/>
    <w:unhideWhenUsed/>
    <w:rsid w:val="002876D5"/>
    <w:rPr>
      <w:b/>
      <w:bCs/>
    </w:rPr>
  </w:style>
  <w:style w:type="character" w:customStyle="1" w:styleId="CommentSubjectChar">
    <w:name w:val="Comment Subject Char"/>
    <w:basedOn w:val="CommentTextChar"/>
    <w:link w:val="CommentSubject"/>
    <w:uiPriority w:val="99"/>
    <w:semiHidden/>
    <w:rsid w:val="002876D5"/>
    <w:rPr>
      <w:b/>
      <w:bCs/>
      <w:sz w:val="20"/>
      <w:szCs w:val="20"/>
    </w:rPr>
  </w:style>
  <w:style w:type="paragraph" w:customStyle="1" w:styleId="NumberList">
    <w:name w:val="Number List"/>
    <w:basedOn w:val="Normal"/>
    <w:qFormat/>
    <w:rsid w:val="00FC281C"/>
    <w:pPr>
      <w:tabs>
        <w:tab w:val="num" w:pos="3969"/>
      </w:tabs>
      <w:spacing w:before="240"/>
      <w:ind w:left="3969" w:hanging="567"/>
      <w:jc w:val="both"/>
    </w:pPr>
    <w:rPr>
      <w:rFonts w:ascii="Arial" w:eastAsia="SimSun" w:hAnsi="Arial"/>
      <w:kern w:val="28"/>
      <w:sz w:val="21"/>
      <w:szCs w:val="21"/>
      <w:lang w:eastAsia="en-US"/>
    </w:rPr>
  </w:style>
  <w:style w:type="character" w:customStyle="1" w:styleId="SubNumberedListChar">
    <w:name w:val="Sub Numbered List Char"/>
    <w:basedOn w:val="DefaultParagraphFont"/>
    <w:link w:val="SubNumberedList"/>
    <w:rsid w:val="00FC281C"/>
    <w:rPr>
      <w:rFonts w:ascii="Arial" w:hAnsi="Arial" w:cs="Arial"/>
      <w:sz w:val="21"/>
      <w:szCs w:val="21"/>
    </w:rPr>
  </w:style>
  <w:style w:type="paragraph" w:customStyle="1" w:styleId="PrimaryList">
    <w:name w:val="Primary List"/>
    <w:basedOn w:val="NumberedHeading2"/>
    <w:next w:val="NumberedHeading2"/>
    <w:link w:val="PrimaryListChar"/>
    <w:qFormat/>
    <w:rsid w:val="00FB5DFE"/>
    <w:pPr>
      <w:numPr>
        <w:numId w:val="3"/>
      </w:numPr>
    </w:pPr>
  </w:style>
  <w:style w:type="paragraph" w:customStyle="1" w:styleId="FirstList">
    <w:name w:val="First List"/>
    <w:basedOn w:val="NumberedHeading1"/>
    <w:link w:val="FirstListChar"/>
    <w:qFormat/>
    <w:rsid w:val="00FB5DFE"/>
    <w:pPr>
      <w:numPr>
        <w:numId w:val="4"/>
      </w:numPr>
      <w:spacing w:after="0"/>
    </w:pPr>
  </w:style>
  <w:style w:type="character" w:customStyle="1" w:styleId="PrimaryListChar">
    <w:name w:val="Primary List Char"/>
    <w:basedOn w:val="NumberedHeading2Char"/>
    <w:link w:val="PrimaryList"/>
    <w:rsid w:val="00FB5DFE"/>
    <w:rPr>
      <w:rFonts w:ascii="Arial" w:eastAsiaTheme="majorEastAsia" w:hAnsi="Arial" w:cs="Arial"/>
      <w:bCs/>
      <w:color w:val="000000" w:themeColor="text1"/>
      <w:sz w:val="16"/>
      <w:szCs w:val="16"/>
    </w:rPr>
  </w:style>
  <w:style w:type="paragraph" w:customStyle="1" w:styleId="SecondList">
    <w:name w:val="Second List"/>
    <w:basedOn w:val="PrimaryList"/>
    <w:link w:val="SecondListChar"/>
    <w:qFormat/>
    <w:rsid w:val="00B90BB5"/>
    <w:pPr>
      <w:numPr>
        <w:ilvl w:val="1"/>
        <w:numId w:val="4"/>
      </w:numPr>
      <w:spacing w:before="120" w:after="120"/>
    </w:pPr>
    <w:rPr>
      <w:sz w:val="18"/>
      <w:szCs w:val="18"/>
    </w:rPr>
  </w:style>
  <w:style w:type="character" w:customStyle="1" w:styleId="FirstListChar">
    <w:name w:val="First List Char"/>
    <w:basedOn w:val="NumberedHeading1Char"/>
    <w:link w:val="FirstList"/>
    <w:rsid w:val="00FB5DFE"/>
    <w:rPr>
      <w:rFonts w:ascii="Arial" w:eastAsiaTheme="majorEastAsia" w:hAnsi="Arial" w:cs="Arial"/>
      <w:b/>
      <w:color w:val="000000" w:themeColor="text1"/>
      <w:sz w:val="16"/>
      <w:szCs w:val="16"/>
    </w:rPr>
  </w:style>
  <w:style w:type="paragraph" w:customStyle="1" w:styleId="ThirdList">
    <w:name w:val="Third List"/>
    <w:basedOn w:val="AList"/>
    <w:link w:val="ThirdListChar"/>
    <w:qFormat/>
    <w:rsid w:val="00E33A9C"/>
    <w:pPr>
      <w:numPr>
        <w:numId w:val="5"/>
      </w:numPr>
    </w:pPr>
    <w:rPr>
      <w:bCs w:val="0"/>
      <w:sz w:val="18"/>
      <w:szCs w:val="18"/>
    </w:rPr>
  </w:style>
  <w:style w:type="character" w:customStyle="1" w:styleId="SecondListChar">
    <w:name w:val="Second List Char"/>
    <w:basedOn w:val="PrimaryListChar"/>
    <w:link w:val="SecondList"/>
    <w:rsid w:val="00B90BB5"/>
    <w:rPr>
      <w:rFonts w:ascii="Arial" w:eastAsiaTheme="majorEastAsia" w:hAnsi="Arial" w:cs="Arial"/>
      <w:bCs/>
      <w:color w:val="000000" w:themeColor="text1"/>
      <w:sz w:val="18"/>
      <w:szCs w:val="18"/>
    </w:rPr>
  </w:style>
  <w:style w:type="paragraph" w:customStyle="1" w:styleId="FourthList">
    <w:name w:val="Fourth List"/>
    <w:basedOn w:val="ThirdList"/>
    <w:link w:val="FourthListChar"/>
    <w:qFormat/>
    <w:rsid w:val="000D502D"/>
    <w:pPr>
      <w:numPr>
        <w:numId w:val="8"/>
      </w:numPr>
    </w:pPr>
    <w:rPr>
      <w:bCs/>
    </w:rPr>
  </w:style>
  <w:style w:type="character" w:customStyle="1" w:styleId="ThirdListChar">
    <w:name w:val="Third List Char"/>
    <w:basedOn w:val="AListChar"/>
    <w:link w:val="ThirdList"/>
    <w:rsid w:val="00E33A9C"/>
    <w:rPr>
      <w:rFonts w:ascii="Arial" w:eastAsiaTheme="majorEastAsia" w:hAnsi="Arial" w:cs="Arial"/>
      <w:bCs w:val="0"/>
      <w:color w:val="000000" w:themeColor="text1"/>
      <w:sz w:val="18"/>
      <w:szCs w:val="18"/>
    </w:rPr>
  </w:style>
  <w:style w:type="character" w:customStyle="1" w:styleId="FourthListChar">
    <w:name w:val="Fourth List Char"/>
    <w:basedOn w:val="AListChar"/>
    <w:link w:val="FourthList"/>
    <w:rsid w:val="000D502D"/>
    <w:rPr>
      <w:rFonts w:ascii="Arial" w:eastAsiaTheme="majorEastAsia" w:hAnsi="Arial" w:cs="Arial"/>
      <w:bCs/>
      <w:color w:val="000000" w:themeColor="text1"/>
      <w:sz w:val="18"/>
      <w:szCs w:val="18"/>
    </w:rPr>
  </w:style>
  <w:style w:type="character" w:styleId="SubtleEmphasis">
    <w:name w:val="Subtle Emphasis"/>
    <w:uiPriority w:val="19"/>
    <w:qFormat/>
    <w:rsid w:val="008D5A13"/>
    <w:rPr>
      <w:i/>
      <w:iCs/>
    </w:rPr>
  </w:style>
  <w:style w:type="paragraph" w:styleId="Revision">
    <w:name w:val="Revision"/>
    <w:hidden/>
    <w:uiPriority w:val="99"/>
    <w:semiHidden/>
    <w:rsid w:val="00595F82"/>
    <w:pPr>
      <w:spacing w:after="0" w:line="240" w:lineRule="auto"/>
    </w:pPr>
  </w:style>
  <w:style w:type="paragraph" w:styleId="NormalWeb">
    <w:name w:val="Normal (Web)"/>
    <w:basedOn w:val="Normal"/>
    <w:uiPriority w:val="99"/>
    <w:semiHidden/>
    <w:unhideWhenUsed/>
    <w:rsid w:val="00D7553B"/>
    <w:pPr>
      <w:spacing w:before="100" w:beforeAutospacing="1" w:after="100" w:afterAutospacing="1"/>
    </w:pPr>
    <w:rPr>
      <w:rFonts w:ascii="Calibri" w:eastAsiaTheme="minorHAnsi" w:hAnsi="Calibri" w:cs="Calibri"/>
      <w:sz w:val="22"/>
      <w:szCs w:val="22"/>
    </w:rPr>
  </w:style>
  <w:style w:type="character" w:customStyle="1" w:styleId="ssit">
    <w:name w:val="ss_it"/>
    <w:basedOn w:val="DefaultParagraphFont"/>
    <w:rsid w:val="001C1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7849">
      <w:bodyDiv w:val="1"/>
      <w:marLeft w:val="0"/>
      <w:marRight w:val="0"/>
      <w:marTop w:val="0"/>
      <w:marBottom w:val="0"/>
      <w:divBdr>
        <w:top w:val="none" w:sz="0" w:space="0" w:color="auto"/>
        <w:left w:val="none" w:sz="0" w:space="0" w:color="auto"/>
        <w:bottom w:val="none" w:sz="0" w:space="0" w:color="auto"/>
        <w:right w:val="none" w:sz="0" w:space="0" w:color="auto"/>
      </w:divBdr>
    </w:div>
    <w:div w:id="133639745">
      <w:bodyDiv w:val="1"/>
      <w:marLeft w:val="0"/>
      <w:marRight w:val="0"/>
      <w:marTop w:val="0"/>
      <w:marBottom w:val="0"/>
      <w:divBdr>
        <w:top w:val="none" w:sz="0" w:space="0" w:color="auto"/>
        <w:left w:val="none" w:sz="0" w:space="0" w:color="auto"/>
        <w:bottom w:val="none" w:sz="0" w:space="0" w:color="auto"/>
        <w:right w:val="none" w:sz="0" w:space="0" w:color="auto"/>
      </w:divBdr>
    </w:div>
    <w:div w:id="1773470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45FB7-B678-411C-BF8F-41E18444C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4950</Words>
  <Characters>28216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20230314 - Mahajan Group Rental Agreement (Pro-forma)</vt:lpstr>
    </vt:vector>
  </TitlesOfParts>
  <Company/>
  <LinksUpToDate>false</LinksUpToDate>
  <CharactersWithSpaces>33100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20250801 - Vehicle Rental Agreement (Pro-forma) (DRAFT)</dc:title>
  <dc:subject/>
  <dc:creator>Chirag Grewal</dc:creator>
  <cp:keywords/>
  <dc:description/>
  <cp:lastModifiedBy>Chirag Grewal</cp:lastModifiedBy>
  <cp:revision>3</cp:revision>
  <cp:lastPrinted>2022-01-23T01:36:00Z</cp:lastPrinted>
  <dcterms:created xsi:type="dcterms:W3CDTF">2025-08-01T04:01:00Z</dcterms:created>
  <dcterms:modified xsi:type="dcterms:W3CDTF">2025-08-01T04:03:00Z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ountId">
    <vt:lpwstr>0db8ce2a-1797-480f-89c2-0917f824769e</vt:lpwstr>
  </property>
  <property fmtid="{D5CDD505-2E9C-101B-9397-08002B2CF9AE}" pid="3" name="MatterId">
    <vt:lpwstr>fd2d3399-8abe-4e78-ab32-b1796b5f7c5c</vt:lpwstr>
  </property>
  <property fmtid="{D5CDD505-2E9C-101B-9397-08002B2CF9AE}" pid="4" name="MatterTypeId">
    <vt:lpwstr>b19dc277-6811-44d4-8130-a8ac96851970_VIC</vt:lpwstr>
  </property>
  <property fmtid="{D5CDD505-2E9C-101B-9397-08002B2CF9AE}" pid="5" name="MatterFileId">
    <vt:lpwstr>e971ee1b-2a10-40c2-b322-b9601f123cb8</vt:lpwstr>
  </property>
  <property fmtid="{D5CDD505-2E9C-101B-9397-08002B2CF9AE}" pid="6" name="ParentFolderId">
    <vt:lpwstr/>
  </property>
  <property fmtid="{D5CDD505-2E9C-101B-9397-08002B2CF9AE}" pid="7" name="MatterFileProviderId">
    <vt:lpwstr>SmokeballDocuments.WordFileOpener</vt:lpwstr>
  </property>
</Properties>
</file>